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Annemaree Carroll – Reformatted Transcript</w:t>
      </w:r>
    </w:p>
    <w:p/>
    <w:p>
      <w:r>
        <w:rPr>
          <w:b/>
        </w:rPr>
        <w:t xml:space="preserve">[00:00:00] Annemaree Carroll: </w:t>
      </w:r>
    </w:p>
    <w:p>
      <w:pPr>
        <w:spacing w:after="160"/>
      </w:pPr>
      <w:r>
        <w:t>what I believe has been overlooked is the emotional conditions under which learning actually happens. ,</w:t>
      </w:r>
    </w:p>
    <w:p>
      <w:r>
        <w:rPr>
          <w:b/>
        </w:rPr>
        <w:t xml:space="preserve">[00:00:10] Speaker 2: </w:t>
      </w:r>
    </w:p>
    <w:p>
      <w:pPr>
        <w:spacing w:after="160"/>
      </w:pPr>
      <w:r>
        <w:t>In the earlier conversations in this episode, we explored some of the big ideas emerging from the science of learning and development. Ideas about emotion, meaning-making, relationships, identity, and the deeply human nature of learning. This conversation with Anne Marie Carroll shifts the lens from theory to ecology, from ideas about development to the environments in which development actually unfolds every day. Because schools are not simply places where instruction happens. They are living social systems, emotionally salient systems, sometimes even emotionally volatile settings.</w:t>
      </w:r>
    </w:p>
    <w:p>
      <w:pPr>
        <w:spacing w:after="160"/>
      </w:pPr>
      <w:r>
        <w:t>Classrooms are shaped by stress and belonging, by relationships and routines, by emotional contagion, [00:01:00] organizational climate, and the well-being of the adults as well as the young people inside them Anne-Marie's work has helped us examine how these forces interact inside classrooms and schools, and importantly, how we can actually measure, understand, and respond to them in ways that improve practice. Her research has helped educators think more carefully about co-regulation, emotional climate, teacher well-being, stress, and the conditions that allow learning communities to function in healthy and sustainable ways.</w:t>
      </w:r>
    </w:p>
    <w:p>
      <w:pPr>
        <w:spacing w:after="160"/>
      </w:pPr>
      <w:r>
        <w:t>Her cutting-edge research also shows how classroom emotional climate can be measured and addressed in ways that have already improved outcomes for students in Australia. In many ways, this conversation reminds us that learning and development do not happen apart from the emotional realities of institutions. They happen through them, and the question is not whether [00:02:00] emotions are shaping classrooms and schools. The question is whether we are paying attention to those dynamics thoughtfully enough to build environments that support reflection, connection, well-being, and deeper learning over time.</w:t>
      </w:r>
    </w:p>
    <w:p>
      <w:pPr>
        <w:spacing w:after="160"/>
      </w:pPr>
      <w:r>
        <w:t>The questions educators are wrestling with in Australia are deeply connected to questions being asked in the United States and around the world. What kind of environments help people learn well, grow well, and live well together? It's my great pleasure to welcome Anne-Marie Carroll.</w:t>
      </w:r>
    </w:p>
    <w:p>
      <w:r>
        <w:rPr>
          <w:b/>
        </w:rPr>
        <w:t xml:space="preserve">[00:02:40] David Osher: </w:t>
      </w:r>
    </w:p>
    <w:p>
      <w:pPr>
        <w:spacing w:after="160"/>
      </w:pPr>
      <w:r>
        <w:t>Annmarie, i've learned so much over the course of our working together , and I'm really happy that our listeners will have an opportunity to learn from you as well across your work on student teacher relationships and classroom emotional dynamics. You point to things [00:03:00] that are fundamental to the learning process that are often omitted or underemphasized. Please share with us what those dynamics are.</w:t>
      </w:r>
    </w:p>
    <w:p>
      <w:r>
        <w:rPr>
          <w:b/>
        </w:rPr>
        <w:t xml:space="preserve">[00:03:10] Annemaree Carroll: </w:t>
      </w:r>
    </w:p>
    <w:p>
      <w:pPr>
        <w:spacing w:after="160"/>
      </w:pPr>
      <w:r>
        <w:t>Thanks, David. Thank you for the invitation and great to be speaking with you on this really important topic that I am incredibly passionate about. I think that schools and schooling in general have invested a lot of energy into what students learn, very important curriculum content. And here in Australia professional standards are a real focus. But what I believe has been overlooked is the emotional conditions under which learning actually happens.</w:t>
      </w:r>
    </w:p>
    <w:p>
      <w:r>
        <w:rPr>
          <w:b/>
        </w:rPr>
        <w:t xml:space="preserve">[00:03:44] David Osher: </w:t>
      </w:r>
    </w:p>
    <w:p>
      <w:pPr>
        <w:spacing w:after="160"/>
      </w:pPr>
      <w:r>
        <w:t>So Annmarie. Think about a classroom you have observed or you have participated in as a teacher. What are some of the key elements in the learning process that you see?</w:t>
      </w:r>
    </w:p>
    <w:p>
      <w:r>
        <w:rPr>
          <w:b/>
        </w:rPr>
        <w:t xml:space="preserve">[00:03:56] Annemaree Carroll: </w:t>
      </w:r>
    </w:p>
    <w:p>
      <w:pPr>
        <w:spacing w:after="160"/>
      </w:pPr>
      <w:r>
        <w:t>David, when a student walks into a [00:04:00] classroom and their emotions are not regulated, something might have happened at home. Something could have just happened in the playground. With friends, they may be anxious, could be overexcited or frustrated or angry. Their cognitive capacity is really quite compromised. So they'll come into that classroom, they'll find it hard to concentrate, they'll find it difficult to take in information, express themselves, interact well with the teacher and their peers.</w:t>
      </w:r>
    </w:p>
    <w:p>
      <w:pPr>
        <w:spacing w:after="160"/>
      </w:pPr>
      <w:r>
        <w:t>Learn. Classrooms and schools are often set up expecting students to arrive emotionally ready to learn. Students often aren't. We know that and many teachers aren't prepared then for those emotional demands that come with that. So what I believe has been invisible is the reciprocal or the [00:05:00] bidirectional nature of emotions in the classroom between teachers and students, and the way that teachers stress and student emotional states continuously shape each other within that classroom environment.</w:t>
      </w:r>
    </w:p>
    <w:p>
      <w:pPr>
        <w:spacing w:after="160"/>
      </w:pPr>
      <w:r>
        <w:t>So then if we move to the teacher and we think that teacher's come in, they're burnt out, emotionally exhausted, they can't create those emotional and relational conditions that learning requires no matter how well they know their content. So I think what we've been doing is that, we've seen increases in teacher stress and burnout, and we've been talking about it more as a welfare issue, but it's not, it's really a learning quality issue. And I think that's cost us a little bit. And I think that reframing and refocusing on the invisible is really important.</w:t>
      </w:r>
    </w:p>
    <w:p>
      <w:r>
        <w:rPr>
          <w:b/>
        </w:rPr>
        <w:t xml:space="preserve">[00:05:52] David Osher: </w:t>
      </w:r>
    </w:p>
    <w:p>
      <w:pPr>
        <w:spacing w:after="160"/>
      </w:pPr>
      <w:r>
        <w:t>Thank you Annie Marie. And as you probably know, these are issues that are also being faced in other [00:06:00] parts of the world, like the US and they have always existed and they've also been exacerbated by all the changes that are going on in teachers' lives as well as in student lives. You talk about the bi-directional processes that are happening. Do they include student and student as well as student and teacher?</w:t>
      </w:r>
    </w:p>
    <w:p>
      <w:r>
        <w:rPr>
          <w:b/>
        </w:rPr>
        <w:t xml:space="preserve">[00:06:26] Annemaree Carroll: </w:t>
      </w:r>
    </w:p>
    <w:p>
      <w:pPr>
        <w:spacing w:after="160"/>
      </w:pPr>
      <w:r>
        <w:t>Absolutely they do. Yes. So it's both the bidirectional nature between teachers and students, but also the students and students within that classroom. Yeah.</w:t>
      </w:r>
    </w:p>
    <w:p>
      <w:r>
        <w:rPr>
          <w:b/>
        </w:rPr>
        <w:t xml:space="preserve">[00:06:37] David Osher: </w:t>
      </w:r>
    </w:p>
    <w:p>
      <w:pPr>
        <w:spacing w:after="160"/>
      </w:pPr>
      <w:r>
        <w:t>Yeah. So I think that's important for our listeners to think about as well, because not only do we have to understand and support teachers so that they can be better attuned to students and to support students in their ability to engage with and work with teachers. But we need to understand that teachers [00:07:00] also help set up classrooms and learning communities, which involve how students interact with each other, which affects their dispositions and then affects the teachers as well. And again, if you wanna elaborate on that a little.</w:t>
      </w:r>
    </w:p>
    <w:p>
      <w:r>
        <w:rPr>
          <w:b/>
        </w:rPr>
        <w:t xml:space="preserve">[00:07:15] Annemaree Carroll: </w:t>
      </w:r>
    </w:p>
    <w:p>
      <w:pPr>
        <w:spacing w:after="160"/>
      </w:pPr>
      <w:r>
        <w:t>Sure. So often the relationships between teachers and students. In particular are considered a bit of a one-way street. Like it's that transmission the teacher delivers, the student receives, but that's not actually what's happening in the classroom. And as you say, it's also important in terms of how teachers might set up those important bidirectional relationships in classrooms with students. So what we know from our own research and and others is that we're constantly reading each other in this conversation.</w:t>
      </w:r>
    </w:p>
    <w:p>
      <w:pPr>
        <w:spacing w:after="160"/>
      </w:pPr>
      <w:r>
        <w:t>You and I, we are reading each other. We're reacting to what each is saying. We are mirroring each other in some way, and that's no different to what happens [00:08:00] in our classrooms with our teachers and our students, and then also our students and students. It's like emotional contagion that happens in the classroom. A teacher who's stressed or distracted or could be emotionally overwhelmed from what's happening can transmit that to their students. And students in particular can become quite sensitive to that.</w:t>
      </w:r>
    </w:p>
    <w:p>
      <w:pPr>
        <w:spacing w:after="160"/>
      </w:pPr>
      <w:r>
        <w:t>They'll pick up the tone of voice of the teacher, they'll pick it up in the body language, in the quality of the attention that they're receiving. And when students then feel that tension, they can become harder to teach, but that's also transmitted from student to student. So it becomes this sort of reinforcing cycle. And the opposite's also true. So when we have a calm, we might not be feeling calm on the inside. You think of that metaphor of the, the duck's feet moving under the water, but. If you're presenting as calm, you're focused, [00:09:00] you're aware of what's happening, you're empathetic to what's going on, then the students tune into that and that's what sets up this emotional condition, this emotionally calm classroom, and students really respond well to that.</w:t>
      </w:r>
    </w:p>
    <w:p>
      <w:pPr>
        <w:spacing w:after="160"/>
      </w:pPr>
      <w:r>
        <w:t>So when I'm talking about that bidirectionality between teacher and student, meaning that when we're looking back at some of the issues that we're facing around teacher stress or student mental health issues or student wellbeing, they're not separate problems with separate solutions. They're really one in the same. And that bi-directional relationship and what's happening are fundamentally important, both for the social and emotional outcomes for students, but also the academic outcomes as well. And I can talk a little bit more about that later.</w:t>
      </w:r>
    </w:p>
    <w:p>
      <w:r>
        <w:rPr>
          <w:b/>
        </w:rPr>
        <w:t xml:space="preserve">[00:09:52] David Osher: </w:t>
      </w:r>
    </w:p>
    <w:p>
      <w:pPr>
        <w:spacing w:after="160"/>
      </w:pPr>
      <w:r>
        <w:t>I think the points you're making annmarie are very important for policy makers as well as [00:10:00] education leaders. Because on the one hand, they may say, wow, our problems are greater. But on the other hand, they really say we can create efficient and robust in interventions that are twofers and they're twofers both because if you help students, you help teachers. If you help teachers, you help students. But in addition, if you help them both, you not only create environments that work, you also support learning.</w:t>
      </w:r>
    </w:p>
    <w:p>
      <w:r>
        <w:rPr>
          <w:b/>
        </w:rPr>
        <w:t xml:space="preserve">[00:10:27] Annemaree Carroll: </w:t>
      </w:r>
    </w:p>
    <w:p>
      <w:pPr>
        <w:spacing w:after="160"/>
      </w:pPr>
      <w:r>
        <w:t>Absolutely. David. Yes. I couldn't agree more with that. I think that looking at it collectively under learning quality, is a fundamental change that I think could be a real game changer in education because I think we have been looking at it differently. And we've done a lot of work with teachers and with students just in looking at momentary time sampling data. So looking at the emotions through our emotion app. So we developed a teacher emotion app and a student emotion app, [00:11:00] and they really gave us some very interesting real time data that saw that a single student can shift the emotional climate of an entire room within minutes.</w:t>
      </w:r>
    </w:p>
    <w:p>
      <w:pPr>
        <w:spacing w:after="160"/>
      </w:pPr>
      <w:r>
        <w:t>And it's not because the teacher lacks the skills, but it's because the, these environments are really emotionally charged. And as I said before, emotions are contagious. And, we have really solid evidence. And I'm not a cognitive neuroscientist, so I'm not gonna go into the. Depths of that. I know that there are colleagues who, cover that really well, but there's real solid evidence in neuroscience that we unconsciously synchronize with the people around us. So I think that you are right in terms of thinking about this from both, what's happening in classrooms and what can be done from a policy issue are really important.</w:t>
      </w:r>
    </w:p>
    <w:p>
      <w:r>
        <w:rPr>
          <w:b/>
        </w:rPr>
        <w:t xml:space="preserve">[00:11:52] David Osher: </w:t>
      </w:r>
    </w:p>
    <w:p>
      <w:pPr>
        <w:spacing w:after="160"/>
      </w:pPr>
      <w:r>
        <w:t>And I think you're very right, Anne-Marie, that there are other people who can speak to that. And fortunately during this [00:12:00] podcast event, Mary Helen I. Medina Yang, who with people in her lab have been doing that work, will also be speaking about those processes.</w:t>
      </w:r>
    </w:p>
    <w:p>
      <w:r>
        <w:rPr>
          <w:b/>
        </w:rPr>
        <w:t xml:space="preserve">[00:12:10] Annemaree Carroll: </w:t>
      </w:r>
    </w:p>
    <w:p>
      <w:pPr>
        <w:spacing w:after="160"/>
      </w:pPr>
      <w:r>
        <w:t>Wonderful.</w:t>
      </w:r>
    </w:p>
    <w:p>
      <w:r>
        <w:rPr>
          <w:b/>
        </w:rPr>
        <w:t xml:space="preserve">[00:12:11] David Osher: </w:t>
      </w:r>
    </w:p>
    <w:p>
      <w:pPr>
        <w:spacing w:after="160"/>
      </w:pPr>
      <w:r>
        <w:t>Yeah. When you talk about the, the very emotionally salient. Environment that classrooms are and what can happen when anybody is off. You help unpack some things that people like. Walter Doyle, who's a professor at the University of Arizona who's really studied classroom environments in terms of dynamics that he calls vectors of learning of how those vectors can be disrupted because on the one hand, the calm teach you that you're talking about, and an engaging focus can really pull learners in. And on the other hand, when that teacher gets sidetracked [00:13:00] or when a student gets sidetracked and affects other students or the teacher, those vectors of learning can be disrupted.</w:t>
      </w:r>
    </w:p>
    <w:p>
      <w:pPr>
        <w:spacing w:after="160"/>
      </w:pPr>
      <w:r>
        <w:t>And I realize that, will say it differently. In a paper that Walter Doyle and others and I did on how to improve classroom discipline, one of the things that Walter suggested and wrote in that paper was how important it was for teachers to develop behavioral strategies to managers and support behavior that don't get caught into reactive behaviors that do the things you're talking about that ultimately give students a set of negative messages that disengage them.</w:t>
      </w:r>
    </w:p>
    <w:p>
      <w:r>
        <w:rPr>
          <w:b/>
        </w:rPr>
        <w:t xml:space="preserve">[00:13:41] Annemaree Carroll: </w:t>
      </w:r>
    </w:p>
    <w:p>
      <w:pPr>
        <w:spacing w:after="160"/>
      </w:pPr>
      <w:r>
        <w:t>Yes. So if I pick up on your point around behavior, in thinking about what teachers might do to support this is, instead of coming in and taking it from a behavioral standpoint or a behavioral [00:14:00] issue, such as why isn't my class settling down? A teacher might change that rhetoric and start thinking what's the class telling me right now?</w:t>
      </w:r>
    </w:p>
    <w:p>
      <w:r>
        <w:rPr>
          <w:b/>
        </w:rPr>
        <w:t xml:space="preserve">[00:14:11] David Osher: </w:t>
      </w:r>
    </w:p>
    <w:p>
      <w:pPr>
        <w:spacing w:after="160"/>
      </w:pPr>
      <w:r>
        <w:t>Yes.</w:t>
      </w:r>
    </w:p>
    <w:p>
      <w:r>
        <w:rPr>
          <w:b/>
        </w:rPr>
        <w:t xml:space="preserve">[00:14:11] Annemaree Carroll: </w:t>
      </w:r>
    </w:p>
    <w:p>
      <w:pPr>
        <w:spacing w:after="160"/>
      </w:pPr>
      <w:r>
        <w:t>What's going on for these students? And it moves the teacher away from a feeling of frustration because it's hard to settle a class down to curiosity in a way, and curiosity's a much be better emotional state for a teacher to be in. And I think where teaching can happen, so if we're starting to think about what's happening and noticing, then that might help teachers to see what's going on in the classroom beyond hearing the noise, if yes. Yes. So they might notice that a student has arrived in the classroom and they're really quiet.</w:t>
      </w:r>
    </w:p>
    <w:p>
      <w:pPr>
        <w:spacing w:after="160"/>
      </w:pPr>
      <w:r>
        <w:t>They're not making the noise, but there seems to be another group as a whole who [00:15:00] are really restless and loud and wondering what's going on there. So some wondering and then a subtle, student who's usually engaged. So just noticing some of those things might actually give what we'd call that re realtime emotional data.</w:t>
      </w:r>
    </w:p>
    <w:p>
      <w:r>
        <w:rPr>
          <w:b/>
        </w:rPr>
        <w:t xml:space="preserve">[00:15:21] David Osher: </w:t>
      </w:r>
    </w:p>
    <w:p>
      <w:pPr>
        <w:spacing w:after="160"/>
      </w:pPr>
      <w:r>
        <w:t>That's very interesting, Ann Marie. And it also connects to issues that we will be discussing in a subsequent podcast event that includes Kim sh reel, whose work on teacher mindfulness shows the reduction of cortisol that. Relates to the reduction of cortisol in students. But what you are talking about right now that I think is very important is what a mindful teacher can do when they can see what's happening and observe it passing by so that they [00:16:00] can make choices about what to do and not be controlled by it.</w:t>
      </w:r>
    </w:p>
    <w:p>
      <w:r>
        <w:rPr>
          <w:b/>
        </w:rPr>
        <w:t xml:space="preserve">[00:16:05] Annemaree Carroll: </w:t>
      </w:r>
    </w:p>
    <w:p>
      <w:pPr>
        <w:spacing w:after="160"/>
      </w:pPr>
      <w:r>
        <w:t>Yes, because when teachers start what we're calling, reading that emotional data in the classroom, they might just start to do things really slightly but subtly differently. So instead of pushing through a lesson that they feel they need to get done because the assessment is due, and they need their students to know that they might just stop and just check in, for a couple of minutes and. They might actually start to name what they're seeing in the classroom. I see you're finding it hard to settle down.</w:t>
      </w:r>
    </w:p>
    <w:p>
      <w:pPr>
        <w:spacing w:after="160"/>
      </w:pPr>
      <w:r>
        <w:t>Let's take a moment. Which in a, in itself has a regulating effect on students. That sounds really simple, sounds obvious, research actually tells us that's really powerful actually. Noticing and naming something is regulating in itself and that regulation gives [00:17:00] power. Teachers can also, and it comes back to Kim's work. And I've read that with great enthusiasm and drawn on it in our work. Noticing what's happening within themselves. So instead of suppressing or pushing down some of their tiredness and exhaustion.</w:t>
      </w:r>
    </w:p>
    <w:p>
      <w:pPr>
        <w:spacing w:after="160"/>
      </w:pPr>
      <w:r>
        <w:t>They might actually own it and start to say it. And it's often a norm in teaching. We will push through because we feel we need to, but they might need to say, what do I need to do differently in the next hour? So I'm helping both myself and my class because if I'm emotionally exhausted, my students are gonna pick up on that.</w:t>
      </w:r>
    </w:p>
    <w:p>
      <w:r>
        <w:rPr>
          <w:b/>
        </w:rPr>
        <w:t xml:space="preserve">[00:17:44] David Osher: </w:t>
      </w:r>
    </w:p>
    <w:p>
      <w:pPr>
        <w:spacing w:after="160"/>
      </w:pPr>
      <w:r>
        <w:t>Have you seen that happen in classrooms?</w:t>
      </w:r>
    </w:p>
    <w:p>
      <w:r>
        <w:rPr>
          <w:b/>
        </w:rPr>
        <w:t xml:space="preserve">[00:17:47] Annemaree Carroll: </w:t>
      </w:r>
    </w:p>
    <w:p>
      <w:pPr>
        <w:spacing w:after="160"/>
      </w:pPr>
      <w:r>
        <w:t>Sure, yeah. I've seen it happen in my own classroom and things that I've needed to check in on at times as well. I was a teacher, I was a primary teacher and a teacher of [00:18:00] students with intellectual impairments. And I think those students taught me a lot about, what I needed to do to be effective in the classroom. So yes. And then in other classes that we visited we see magnificent work happening with teachers, with that calming self-regulation that, people say, that's just an effective, teacher who's, got natural talent.</w:t>
      </w:r>
    </w:p>
    <w:p>
      <w:pPr>
        <w:spacing w:after="160"/>
      </w:pPr>
      <w:r>
        <w:t>This is taught skills. These are effective taught skills.</w:t>
      </w:r>
    </w:p>
    <w:p>
      <w:r>
        <w:rPr>
          <w:b/>
        </w:rPr>
        <w:t xml:space="preserve">[00:18:29] David Osher: </w:t>
      </w:r>
    </w:p>
    <w:p>
      <w:pPr>
        <w:spacing w:after="160"/>
      </w:pPr>
      <w:r>
        <w:t>Yeah. I once participated in a site visit that was organized for people from multiple districts that were doing social emotional learning, districtwide in the United States, and it was in one of the districts in Washoe County, Nevada. And they were taking a little time in the afternoon for. A mindfulness pro practice that everyone was doing. And what we heard from teachers [00:19:00] as well as what we observed was that calming process, not only for the students, but also for the teachers.</w:t>
      </w:r>
    </w:p>
    <w:p>
      <w:r>
        <w:rPr>
          <w:b/>
        </w:rPr>
        <w:t xml:space="preserve">[00:19:10] Annemaree Carroll: </w:t>
      </w:r>
    </w:p>
    <w:p>
      <w:pPr>
        <w:spacing w:after="160"/>
      </w:pPr>
      <w:r>
        <w:t>Yes. And we've done a few studies with my colleague Julie Bauer on looking at mindfulness through our minefields high school programs. These are self-regulation programs built on emotion regulation for young people transitioning to high school. And we have , a two minute mindfulness exercise at the start of each of those lessons. Interestingly, when we started that program with teachers, both the teachers and students took time to. Move into it and work, those into their daily practices. But by, gosh, by the time they had started to really practice those on a daily basis, we could see real changes in those classrooms.</w:t>
      </w:r>
    </w:p>
    <w:p>
      <w:pPr>
        <w:spacing w:after="160"/>
      </w:pPr>
      <w:r>
        <w:t>And we could also see incidences [00:20:00] like when there was a fire alarm or something like that happened in the middle of it, where, that stress and calm kind of went out the window. There are actually events that happen that, we can't control for in our daily classes either. Disrupted students who are not regulated, those things will also impact. But that mindfulness practice at the start of the day at the start of a lesson coming in from lunch at the start of the class, when there's transition from other classes, we've certainly seen really great gains, both in the emotion regulation and learning outcomes of students.</w:t>
      </w:r>
    </w:p>
    <w:p>
      <w:r>
        <w:rPr>
          <w:b/>
        </w:rPr>
        <w:t xml:space="preserve">[00:20:37] David Osher: </w:t>
      </w:r>
    </w:p>
    <w:p>
      <w:pPr>
        <w:spacing w:after="160"/>
      </w:pPr>
      <w:r>
        <w:t>Thank you, Ann-Marie, I'm now going to move to a related topic that you've talked about and I'd like to explore it more, which is really talking about the bidirectional and relational nature of the learning process. What does it mean when you talk about the relationship between a teacher and a student being bi-directional?[00:21:00]</w:t>
      </w:r>
    </w:p>
    <w:p>
      <w:r>
        <w:rPr>
          <w:b/>
        </w:rPr>
        <w:t xml:space="preserve">[00:21:01] Annemaree Carroll: </w:t>
      </w:r>
    </w:p>
    <w:p>
      <w:pPr>
        <w:spacing w:after="160"/>
      </w:pPr>
      <w:r>
        <w:t>So David, I guess another word that we might be able to utilize in. In that context and in the context of learning is the term co-regulation. So when you think about co-regulation, you are thinking about two people helping each other to regulate their emotions. And in a classroom that's happening constantly, whether we name it as that or not. But co-regulation is the process where one person and often the adult or the teacher when it comes to children, helps another, which is often the student or the child to manage their emotions often through the calmness they bring to that situation.</w:t>
      </w:r>
    </w:p>
    <w:p>
      <w:pPr>
        <w:spacing w:after="160"/>
      </w:pPr>
      <w:r>
        <w:t>And in turn where the bidirectionality comes from, is that's reciprocated. So it's a bit like emotional scaffolding</w:t>
      </w:r>
    </w:p>
    <w:p>
      <w:r>
        <w:rPr>
          <w:b/>
        </w:rPr>
        <w:t xml:space="preserve">[00:21:58] Rich Long: </w:t>
      </w:r>
    </w:p>
    <w:p>
      <w:pPr>
        <w:spacing w:after="160"/>
      </w:pPr>
      <w:r>
        <w:t>Anne-Marie, when you [00:22:00] introduce this concept of co-regulation and bidirectionality, how is it first accepted, rejected, pushed off? What's the start? How do you start?</w:t>
      </w:r>
    </w:p>
    <w:p>
      <w:r>
        <w:rPr>
          <w:b/>
        </w:rPr>
        <w:t xml:space="preserve">[00:22:13] Annemaree Carroll: </w:t>
      </w:r>
    </w:p>
    <w:p>
      <w:pPr>
        <w:spacing w:after="160"/>
      </w:pPr>
      <w:r>
        <w:t>I guess that's a long story in how we've moved into this space because what we did Rich initially was that we were very focused on students. We were very focused on students' emotion regulation. And we spent many years working with children and adolescents in programmatic work to develop the social emotional learning attributes to develop good and effective emotion regulation of students. But what we found interestingly in that work was that the success of that program, the success of those interventions, the success [00:23:00] of those strategies being explicitly taught and taken up, depended on the teacher, depended on how the teacher came to that work their interest in it, which was generally high and then also their own emotional regulation.</w:t>
      </w:r>
    </w:p>
    <w:p>
      <w:pPr>
        <w:spacing w:after="160"/>
      </w:pPr>
      <w:r>
        <w:t>That's when we became very interested in doing work with teachers. And then the next few years, more recently, we focused on teacher stress, teacher wellbeing. And we've developed, again a couple of programs adopted mindfulness based stress reduction, looked at health enhancement programs such as nutrition, physical activity, and music therapy. And seeing that when teachers spend dedicated time, their wellbeing improves, their emotion regulation improves. But these were [00:24:00] pieces of the puzzle that we were wanting to find a way to put together.</w:t>
      </w:r>
    </w:p>
    <w:p>
      <w:pPr>
        <w:spacing w:after="160"/>
      </w:pPr>
      <w:r>
        <w:t>And what we found was that we really needed to start with the teachers because the teachers are that fundamental. Pivot in a classroom. They are the fundamental I guess the nurturing element that is going to make that work stronger. And so in more recent years, the work of Kim shown at Ryle and others, have really been pointed pointing to the downstream benefits. And so we started looking at what the downstream benefits are, but importantly there's more to that because of the dynamic environments of classrooms and those reciprocal nature of it.</w:t>
      </w:r>
    </w:p>
    <w:p>
      <w:pPr>
        <w:spacing w:after="160"/>
      </w:pPr>
      <w:r>
        <w:t>And also the work of our colleagues in the science of learning research center in Australia here. They were doing a lot on mirror neurons and on that bidirectionality. And so I think that was the kind [00:25:00] of the long story to how we've moved into this space in an actionable way. And been doing a lot of observations in classrooms using our emotion apps and seeing that this is powerful and it's powerful in terms of learning outcomes. And so to try to move that into a space where this isn't a nice to have, it's a real need to have in our schooling system.</w:t>
      </w:r>
    </w:p>
    <w:p>
      <w:pPr>
        <w:spacing w:after="160"/>
      </w:pPr>
      <w:r>
        <w:t>And to be talking with policymakers, with school leaders, with teachers that is the next steps for us.</w:t>
      </w:r>
    </w:p>
    <w:p>
      <w:r>
        <w:rPr>
          <w:b/>
        </w:rPr>
        <w:t xml:space="preserve">[00:25:40] David Osher: </w:t>
      </w:r>
    </w:p>
    <w:p>
      <w:pPr>
        <w:spacing w:after="160"/>
      </w:pPr>
      <w:r>
        <w:t>And one of the things that impresses me about the work of you and your colleagues at the University of Queensland is you're working both within the education space and also the industrial space around you as well. And I'm [00:26:00] bringing that up because the importance of co-regulation is something that is part of human process. Children growing up in, in families and in communities benefit from co-regulation. Family members benefit from co-regulation when it comes from the people around them.</w:t>
      </w:r>
    </w:p>
    <w:p>
      <w:pPr>
        <w:spacing w:after="160"/>
      </w:pPr>
      <w:r>
        <w:t>Workers in a mine benefit when the people they're working with help them co-regulate. And that's true all the time. It's also true in moments where there are real great problems that people have to resolve. And so while it sounds like a technical term, and it is a technical term because there is the co process. And it really does help then people to regulate what they're doing. It really is a human [00:27:00] process that we've just developed new techniques to help people do what they stop being aware of or weren't aware of.</w:t>
      </w:r>
    </w:p>
    <w:p>
      <w:r>
        <w:rPr>
          <w:b/>
        </w:rPr>
        <w:t xml:space="preserve">[00:27:13] Rich Long: </w:t>
      </w:r>
    </w:p>
    <w:p>
      <w:pPr>
        <w:spacing w:after="160"/>
      </w:pPr>
      <w:r>
        <w:t>And Marie, the process you're talking about, is it that, I need to sit with those ideas as a teacher for six months to figure out really how I am gonna change to then take the techniques? Or is it something that is done in small pieces but very deliberate pieces over several weeks.</w:t>
      </w:r>
    </w:p>
    <w:p>
      <w:r>
        <w:rPr>
          <w:b/>
        </w:rPr>
        <w:t xml:space="preserve">[00:27:38] Annemaree Carroll: </w:t>
      </w:r>
    </w:p>
    <w:p>
      <w:pPr>
        <w:spacing w:after="160"/>
      </w:pPr>
      <w:r>
        <w:t>I think that when this is pointed out to teachers, as David was saying, this is a human process that's happening almost intuitively in our daily lives, but sometimes it's just until you point something out and make it obvious that's what's [00:28:00] happening, then it can flow fairly quickly. It's, that's why this is in a way, such a game changer because, we're not bringing in huge resources, huge tools. It's a human interaction and it's just reframing that interaction. My colleague Steph McMahon in her research calls it the vibe.</w:t>
      </w:r>
    </w:p>
    <w:p>
      <w:pPr>
        <w:spacing w:after="160"/>
      </w:pPr>
      <w:r>
        <w:t>So when you walk into a classroom. And you see this co-regulation in action. All her work has taken her to minds. And you see this work, or we've been in sports programs. There's a collective attentiveness, a kind of a shared rhythm that's happening. You can feel it in a classroom. You can feel that vibe. It's almost like the grouper are breathing, working well together. The conversations flow. There's a [00:29:00] buzz. And the buzz is about the work. In action that's happening. So when you observe it through this lens of co-regulation, it's, people talk about it, as I mentioned before, about a charisma, but it's actually, that's something that's very learnable.</w:t>
      </w:r>
    </w:p>
    <w:p>
      <w:pPr>
        <w:spacing w:after="160"/>
      </w:pPr>
      <w:r>
        <w:t>But sometimes it's, like I said before, it's invisible. A lot of teachers already know this. They feel it in their bodies and they're seeking out ways to do these things differently. So when you walk into a classroom, I think that you can almost see some of this happening, within a couple of weeks of thinking about this more mindfully, as the word that David has used a couple of times.</w:t>
      </w:r>
    </w:p>
    <w:p>
      <w:r>
        <w:rPr>
          <w:b/>
        </w:rPr>
        <w:t xml:space="preserve">[00:29:50] David Osher: </w:t>
      </w:r>
    </w:p>
    <w:p>
      <w:pPr>
        <w:spacing w:after="160"/>
      </w:pPr>
      <w:r>
        <w:t>If I'm hearing correctly, there is a great connection between what I put the label of being more mindful on what you were describing [00:30:00] in terms of teachers being able to observe the dynamics from the balcony and act on it. Rather than be captive to it and teacher's ability to actively help contribute to a co-regulation process. And both things are basically saying to me as a teacher, I'm not a victim. I can actually do things.</w:t>
      </w:r>
    </w:p>
    <w:p>
      <w:r>
        <w:rPr>
          <w:b/>
        </w:rPr>
        <w:t xml:space="preserve">[00:30:23] Annemaree Carroll: </w:t>
      </w:r>
    </w:p>
    <w:p>
      <w:pPr>
        <w:spacing w:after="160"/>
      </w:pPr>
      <w:r>
        <w:t>I can, yeah. I can be agent. And I think it's like thinking about mindfulness in action in a way. Like in, in reflecting on what you've been saying, David. Yeah. How do I actually do this in a classroom that gives me the agency and the power Yeah. To change things fairly quickly. Yeah.</w:t>
      </w:r>
    </w:p>
    <w:p>
      <w:r>
        <w:rPr>
          <w:b/>
        </w:rPr>
        <w:t xml:space="preserve">[00:30:43] David Osher: </w:t>
      </w:r>
    </w:p>
    <w:p>
      <w:pPr>
        <w:spacing w:after="160"/>
      </w:pPr>
      <w:r>
        <w:t>Anne-Marie, you talked about what Stephanie McMahon calls vibe in a classroom, and you then described it in a way of people being collectively engaged. And it sounded to me like what [00:31:00] you were really talking about is when positive psychologists talk about people being so captured in the moment that they really, they're in flow with the event. That is not just an individual process, it can be a collective process.</w:t>
      </w:r>
    </w:p>
    <w:p>
      <w:r>
        <w:rPr>
          <w:b/>
        </w:rPr>
        <w:t xml:space="preserve">[00:31:22] Annemaree Carroll: </w:t>
      </w:r>
    </w:p>
    <w:p>
      <w:pPr>
        <w:spacing w:after="160"/>
      </w:pPr>
      <w:r>
        <w:t>Yes, absolutely. David. I think that it is the collective flow that's happening and, but I think for the teacher, I think the really important element there is noticing what's going on as well.</w:t>
      </w:r>
    </w:p>
    <w:p>
      <w:r>
        <w:rPr>
          <w:b/>
        </w:rPr>
        <w:t xml:space="preserve">[00:31:40] David Osher: </w:t>
      </w:r>
    </w:p>
    <w:p>
      <w:pPr>
        <w:spacing w:after="160"/>
      </w:pPr>
      <w:r>
        <w:t>Yes.</w:t>
      </w:r>
    </w:p>
    <w:p>
      <w:r>
        <w:rPr>
          <w:b/>
        </w:rPr>
        <w:t xml:space="preserve">[00:31:40] Annemaree Carroll: </w:t>
      </w:r>
    </w:p>
    <w:p>
      <w:pPr>
        <w:spacing w:after="160"/>
      </w:pPr>
      <w:r>
        <w:t>No, and then to be able to see what might need to subtly be done to just make sure that children, students are being recognized, that you are picking up things that are going to happen before they happen. [00:32:00] That you are continuing to be aware and use those regulatory skills to model that to the students. And in turn, they will pick that up. And when that's not working, that's when it becomes more difficult in the classroom. And oftentimes that does happen because something is happening, there are different environmental factors.</w:t>
      </w:r>
    </w:p>
    <w:p>
      <w:pPr>
        <w:spacing w:after="160"/>
      </w:pPr>
      <w:r>
        <w:t>And we need to acknowledge that those also play a huge part in daily lives and in classrooms.</w:t>
      </w:r>
    </w:p>
    <w:p>
      <w:r>
        <w:rPr>
          <w:b/>
        </w:rPr>
        <w:t xml:space="preserve">[00:32:31] David Osher: </w:t>
      </w:r>
    </w:p>
    <w:p>
      <w:pPr>
        <w:spacing w:after="160"/>
      </w:pPr>
      <w:r>
        <w:t>What you're talking about is both the elements of teachers being able to be reflective practitioners who are not only in the moment but thinking before the moment and beyond the moment and having some sense of what is going on around them and what people have studied pedagogy in the US talk about his with Itness to really be aware of what's going on. Those require the [00:33:00] emotional states on the part of teachers as well as those cognitive processes you were talking about that enable them to be doing those OB observations.</w:t>
      </w:r>
    </w:p>
    <w:p>
      <w:pPr>
        <w:spacing w:after="160"/>
      </w:pPr>
      <w:r>
        <w:t>And if you want to comment a little more on that.</w:t>
      </w:r>
    </w:p>
    <w:p>
      <w:r>
        <w:rPr>
          <w:b/>
        </w:rPr>
        <w:t xml:space="preserve">[00:33:13] Annemaree Carroll: </w:t>
      </w:r>
    </w:p>
    <w:p>
      <w:pPr>
        <w:spacing w:after="160"/>
      </w:pPr>
      <w:r>
        <w:t>Yes. So I think that when we're thinking about, the emotional states of students. The work that we've seen, come through the states from delic and colleagues and cipriano, that's very much showing that there is this strong prediction to academic engagement and learning outcomes. And we've spoken before about, so that's on the emotional and cognitive level. And we also know that at the teacher level, that those stress and burnout measures will directly predict student stress levels from she re work.</w:t>
      </w:r>
    </w:p>
    <w:p>
      <w:pPr>
        <w:spacing w:after="160"/>
      </w:pPr>
      <w:r>
        <w:t>We also know that students from marginalized backgrounds are often really dependent on that source of support from their teachers and their [00:34:00] students to explicitly teach and model regulation. So there are many points here that are talking about a language and a framing that's needed in schools that kind of brings together those threads of research that have been done in the past that are really informing this work on the ground now. So it's been given a number of different terms, and I guess sometimes it depends on the discipline from which you are coming from, but I do feel that if we had a really strong language, particularly I think and a framework that would help teachers to be able to see what needs to be explicitly taught, but also what needs to be subtly done in classrooms to support that co-regulation.</w:t>
      </w:r>
    </w:p>
    <w:p>
      <w:r>
        <w:rPr>
          <w:b/>
        </w:rPr>
        <w:t xml:space="preserve">[00:34:56] David Osher: </w:t>
      </w:r>
    </w:p>
    <w:p>
      <w:pPr>
        <w:spacing w:after="160"/>
      </w:pPr>
      <w:r>
        <w:t>As as I listened to you I think about the fact that in the [00:35:00] US a great deal of emphasis has been placed on. Positive behavioral supports as a way of enabling environments to work. And what I hear you are talking about is positive cognitive emotional supports providing the structure that works.</w:t>
      </w:r>
    </w:p>
    <w:p>
      <w:r>
        <w:rPr>
          <w:b/>
        </w:rPr>
        <w:t xml:space="preserve">[00:35:25] Annemaree Carroll: </w:t>
      </w:r>
    </w:p>
    <w:p>
      <w:pPr>
        <w:spacing w:after="160"/>
      </w:pPr>
      <w:r>
        <w:t>Yes. I think we've been, I think we've been focusing a lot on behavior, but I think if you think of what is, what are our basic needs, where is our kind of, what is the fundamental things on which our lives are built on? And that is our social and our emotional components. And if we don't have those right, if we don't have those emotional states right. [00:36:00] Then being able to be open attentively and cognitively and even behaviorally are much more difficult. So I've been playing around, with some heuristics and, they're not new, but I do think that, three elements that we need going forward, particularly, like in the changes that we are seeing rapidly in ai in the digital lives.</w:t>
      </w:r>
    </w:p>
    <w:p>
      <w:pPr>
        <w:spacing w:after="160"/>
      </w:pPr>
      <w:r>
        <w:t>We have the social media ban here in Australia. Now, the really important things that we see are regulation. I think that's fundamental. Regulation, digital, emotional, co-regulation. The focus on relationships I think is so important for our young people to build those relationships socially, to be connected to something bigger than themselves, and which leads to the resilience to be able to, thrive in our uncertain world. To be able to bounce back from some of the things that are happening and to [00:37:00] go this will be all right, because I'm strongly built on the emotional and social regulation that I have and the relationships that I form.</w:t>
      </w:r>
    </w:p>
    <w:p>
      <w:pPr>
        <w:spacing w:after="160"/>
      </w:pPr>
      <w:r>
        <w:t>And I think those are key things for our education systems moving forward to have that framework around it. So yeah,</w:t>
      </w:r>
    </w:p>
    <w:p>
      <w:r>
        <w:rPr>
          <w:b/>
        </w:rPr>
        <w:t xml:space="preserve">[00:37:19] David Osher: </w:t>
      </w:r>
    </w:p>
    <w:p>
      <w:pPr>
        <w:spacing w:after="160"/>
      </w:pPr>
      <w:r>
        <w:t>What you have been describing is a process where teachers and students in, the end are cod each other. And I think if I heard you correctly, not only does it help for teachers to understand that process, but ultimately as young people grow up for them to understand that process as well.</w:t>
      </w:r>
    </w:p>
    <w:p>
      <w:r>
        <w:rPr>
          <w:b/>
        </w:rPr>
        <w:t xml:space="preserve">[00:37:40] Annemaree Carroll: </w:t>
      </w:r>
    </w:p>
    <w:p>
      <w:pPr>
        <w:spacing w:after="160"/>
      </w:pPr>
      <w:r>
        <w:t>Definitely. Yeah. So when we think about education, we are preparing young people for life, and I think we've got. Remember that, that we are preparing young people for life, not just to do well at school, to come out with a good grade, but we are preparing them for a life [00:38:00] long learning and a life rich of connectedness. So the skills that students are picking up in co-regulation are not just helping them in that moment, but they're helping them in moments when co-regulation might be really difficult.</w:t>
      </w:r>
    </w:p>
    <w:p>
      <w:pPr>
        <w:spacing w:after="160"/>
      </w:pPr>
      <w:r>
        <w:t>It might be when they're working in a group that they've been put together with and they're finding difficulty with some of the other students in the group, their skills that they're picking up through the co-regulation that they're learning from their fellow teachers and students will stand them well for those moments. Continuing on to help them. But not only that, David, one of the other powerful things that we've seen is that when students are seeing this co-regulation happen in action, they can actually pull up their other students and [00:39:00] say, you need to be using your a certain skill.</w:t>
      </w:r>
    </w:p>
    <w:p>
      <w:pPr>
        <w:spacing w:after="160"/>
      </w:pPr>
      <w:r>
        <w:t>Right now. We've seen that happen also, that they start to pick up with their other students. So they're learning from and with each other all the time.</w:t>
      </w:r>
    </w:p>
    <w:p>
      <w:r>
        <w:rPr>
          <w:b/>
        </w:rPr>
        <w:t xml:space="preserve">[00:39:14] David Osher: </w:t>
      </w:r>
    </w:p>
    <w:p>
      <w:pPr>
        <w:spacing w:after="160"/>
      </w:pPr>
      <w:r>
        <w:t>That's great. So let me move us into another set of related questions. Many educators are already engaging in aspects of what you're talking about. Annemarie, your work highlights the demands placed on teachers. Where do you see the greatest gaps between the expectations that we have for teachers and the supports that are available for them to meet those expectations?</w:t>
      </w:r>
    </w:p>
    <w:p>
      <w:r>
        <w:rPr>
          <w:b/>
        </w:rPr>
        <w:t xml:space="preserve">[00:39:41] Annemaree Carroll: </w:t>
      </w:r>
    </w:p>
    <w:p>
      <w:pPr>
        <w:spacing w:after="160"/>
      </w:pPr>
      <w:r>
        <w:t>Yeah. Thanks David. A really really important question and a really good question about our teachers. We are seeing across the globe that there is a lot of teacher stress and teacher burnout. We have a 50% rate of our early career teachers leaving the [00:40:00] profession here in Australia. There are fundamental issues that are happening. And of course we've spoken a lot at, at the start of this conversation around what happens in the classroom co-regulation, what teachers can do in terms of noticing and in terms of their own reflective awareness.</w:t>
      </w:r>
    </w:p>
    <w:p>
      <w:pPr>
        <w:spacing w:after="160"/>
      </w:pPr>
      <w:r>
        <w:t>But I'd love to just pick up on that question that you've asked and think about some of the work that we've done in our wellbeing teaching and learning study where we've published several journals. What we did in this study is that we talked to teachers about what was, what they were experiencing, in schooling. And many of the issues that they came up with were quite structural. So we had done a lot of work with them in terms of, as I mentioned, mindfulness [00:41:00] practices. We saw great gains in terms of their emotion regulation and wellbeing.</w:t>
      </w:r>
    </w:p>
    <w:p>
      <w:pPr>
        <w:spacing w:after="160"/>
      </w:pPr>
      <w:r>
        <w:t>We spent eight weeks with them. It improved their cognitive flexibility, their working memory and one of the other benefits was that spending time with each other in collaborative partnership was sensational for their work. And that's built to some of the work that we're doing in our UQ Learning Lab, which I know Steph McMahon will elaborate on in another podcast. But the second element that we looked at was this. What was happening for teachers and what they reported to us was that in terms of their stress, there were a number of stressors.</w:t>
      </w:r>
    </w:p>
    <w:p>
      <w:pPr>
        <w:spacing w:after="160"/>
      </w:pPr>
      <w:r>
        <w:t>The greatest was organizational stress, things around workload, expectations, leadership poor resourcing and staffing. And in some of our regional schools in Australia, we have very hard to resource schools, and we have a lot of [00:42:00] schools that are needing teachers. So that accounted for about 49% of all of the stresses followed by relational issues systemic issues such as a lot of data gathering, reporting, assessment, and then interpersonal intra intrapersonal stresses that were happening in their lives.</w:t>
      </w:r>
    </w:p>
    <w:p>
      <w:pPr>
        <w:spacing w:after="160"/>
      </w:pPr>
      <w:r>
        <w:t>The important thing was that when we asked them what would alleviate their stress. One of the biggest things that came up was time. Time within the classroom for students, but time for them because we've been talking about the emotional demands on teachers, the emotionally charged classrooms, and yet we expect teachers to be in front of that classroom from the minute they walk in the door at 8:00 AM in the morning through to whenever they leave. Rhetoric is three o'clock, it's probably four o'clock, five o'clock, and they go home and [00:43:00] they do their marking and they're back the next day ready to be in front of that class again.</w:t>
      </w:r>
    </w:p>
    <w:p>
      <w:pPr>
        <w:spacing w:after="160"/>
      </w:pPr>
      <w:r>
        <w:t>So time was a really big factor in terms of recovery time and spaces where those emotional demands can be acknowledged and processed and shared. So not about performance management and conversations, not about wellness programs bolted on but about real protected time with trusted colleagues where they can, talk about their curriculum and their collaboration and all of those elements that are needed that actually builds their capacity and it recharges them. So that was one part that I think systemically we can think about support was another in terms of having good professional learning and then effective leadership and workplace change.</w:t>
      </w:r>
    </w:p>
    <w:p>
      <w:pPr>
        <w:spacing w:after="160"/>
      </w:pPr>
      <w:r>
        <w:t>But I thought that was a really great findings and I think we can continue to [00:44:00] push the, again, the welfare and the wellbeing issue, but without systemic changes and without those larger issues that would come from policy. And school leadership to act on, then I think we're still going to have a slight perpetuating issue for teachers. Whilst we also need to be thinking about those really good strategies that we can help them, when co-regulation breaks down, for example.</w:t>
      </w:r>
    </w:p>
    <w:p>
      <w:r>
        <w:rPr>
          <w:b/>
        </w:rPr>
        <w:t xml:space="preserve">[00:44:31] David Osher: </w:t>
      </w:r>
    </w:p>
    <w:p>
      <w:pPr>
        <w:spacing w:after="160"/>
      </w:pPr>
      <w:r>
        <w:t>I think the point you are making regarding the fact that it cannot just be teachers who can fix the underlying structural problems is very important. And on the other hand, what I know you have talked about is the role of teacher agency. Yes. And so understanding that on the one hand it is imperative, I think that teachers are given more time and [00:45:00] students are given more time and less pressure. In the time they have so that they can be more generative. Let's end this conversation with what are the things that teachers can do in the current context, which is not a great one for them, but one that can enable them to be the types of teachers that they would like to be.</w:t>
      </w:r>
    </w:p>
    <w:p>
      <w:r>
        <w:rPr>
          <w:b/>
        </w:rPr>
        <w:t xml:space="preserve">[00:45:27] Annemaree Carroll: </w:t>
      </w:r>
    </w:p>
    <w:p>
      <w:pPr>
        <w:spacing w:after="160"/>
      </w:pPr>
      <w:r>
        <w:t>Yeah. Thanks David. And let me qualify that. When I'm talking about time, I'm not talking about. Just wasted time. I'm talking about agentic time, as you said.</w:t>
      </w:r>
    </w:p>
    <w:p>
      <w:r>
        <w:rPr>
          <w:b/>
        </w:rPr>
        <w:t xml:space="preserve">[00:45:41] David Osher: </w:t>
      </w:r>
    </w:p>
    <w:p>
      <w:pPr>
        <w:spacing w:after="160"/>
      </w:pPr>
      <w:r>
        <w:t>Oh totally.</w:t>
      </w:r>
    </w:p>
    <w:p>
      <w:r>
        <w:rPr>
          <w:b/>
        </w:rPr>
        <w:t xml:space="preserve">[00:45:42] Annemaree Carroll: </w:t>
      </w:r>
    </w:p>
    <w:p>
      <w:pPr>
        <w:spacing w:after="160"/>
      </w:pPr>
      <w:r>
        <w:t>Yeah. I'm talking about the time where it gives teachers a moment for collaboration. It gives teachers a time for curriculum planning, it gives teachers time for being able to talk to their colleagues who they share that [00:46:00] same grade with. It's that kind of time that I, I'm talking about. So it's not, just time for them to go off and do something. That's more the time that I'm talking about. Yes, I think agency is probably as good a word as time. I think that is, is a really good word to be thinking about in there.</w:t>
      </w:r>
    </w:p>
    <w:p>
      <w:r>
        <w:rPr>
          <w:b/>
        </w:rPr>
        <w:t xml:space="preserve">[00:46:23] David Osher: </w:t>
      </w:r>
    </w:p>
    <w:p>
      <w:pPr>
        <w:spacing w:after="160"/>
      </w:pPr>
      <w:r>
        <w:t>I think you're very right, Anne-Marie about the importance of time, both in terms of the planning time and the ability to work and reflect with your colleagues. Research in the US has found similar things.</w:t>
      </w:r>
    </w:p>
    <w:p>
      <w:r>
        <w:rPr>
          <w:b/>
        </w:rPr>
        <w:t xml:space="preserve">[00:46:36] Annemaree Carroll: </w:t>
      </w:r>
    </w:p>
    <w:p>
      <w:pPr>
        <w:spacing w:after="160"/>
      </w:pPr>
      <w:r>
        <w:t>Yeah. That's what we found. Yeah.</w:t>
      </w:r>
    </w:p>
    <w:p>
      <w:r>
        <w:rPr>
          <w:b/>
        </w:rPr>
        <w:t xml:space="preserve">[00:46:37] David Osher: </w:t>
      </w:r>
    </w:p>
    <w:p>
      <w:pPr>
        <w:spacing w:after="160"/>
      </w:pPr>
      <w:r>
        <w:t>Tell you what I've seen also internationally. I've seen it in both the global south in very good child friendly schools and I've seen it in the. Developed north in a site visit that I did with other people to finish schools where there was a [00:47:00] mandate that there has to be a 15 minute break between classes. And what I saw, and I learned from teachers there, how important that 15 minute break was between classes. And we all know if you don't, if you can't even leave the room to go to the laboratory or to make yourself a cup of coffee, how can you continue to be productive?</w:t>
      </w:r>
    </w:p>
    <w:p>
      <w:pPr>
        <w:spacing w:after="160"/>
      </w:pPr>
      <w:r>
        <w:t>At least if every new group comes in, if you take the time to do a mindful moment, that will help you a little. But that's not a solution to having that type of break. And the students needed the break and the teachers needed the break. And I've seen that both in Finland, but I saw it in Thailand.</w:t>
      </w:r>
    </w:p>
    <w:p>
      <w:r>
        <w:rPr>
          <w:b/>
        </w:rPr>
        <w:t xml:space="preserve">[00:47:45] Annemaree Carroll: </w:t>
      </w:r>
    </w:p>
    <w:p>
      <w:pPr>
        <w:spacing w:after="160"/>
      </w:pPr>
      <w:r>
        <w:t>Excellent. Yeah, I think the constraints are real. The curriculum pressures are real. The accountability demands that shrinking preparation time, these are real structural barriers and so the system [00:48:00] will constrain a great deal. So I guess I'd like to come back to thinking about where that agency is held for teachers right now, because they can't do anything about those right now, but we can continue to work in those spaces So I would say for teachers, claim that slow down, tune into the students and to yourself and consider.</w:t>
      </w:r>
    </w:p>
    <w:p>
      <w:pPr>
        <w:spacing w:after="160"/>
      </w:pPr>
      <w:r>
        <w:t>Those bidirectional influences, that co-regulation tuning into what's driving the emotional climate and how do your emotional capacities, your social emotional capacities linked to your students. Thinking about those things, I think gives agency because it allows you to change the dynamics of what's happening in the classroom.</w:t>
      </w:r>
    </w:p>
    <w:p>
      <w:r>
        <w:rPr>
          <w:b/>
        </w:rPr>
        <w:t xml:space="preserve">[00:48:54] Speaker: </w:t>
      </w:r>
    </w:p>
    <w:p>
      <w:pPr>
        <w:spacing w:after="160"/>
      </w:pPr>
      <w:r>
        <w:t>River[00:49:00] in my soul, in my soul. My soul, soul and means. There's a river soul in my soul.[00:50:00] In my heart.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