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Beyond Schooling: Reimagining How Young People Learn and Thrive - Karen Pittman with David Osher Part C.</w:t>
      </w:r>
    </w:p>
    <w:p>
      <w:pPr>
        <w:spacing w:after="140" w:line="259" w:lineRule="auto"/>
      </w:pPr>
      <w:r>
        <w:t>[00:00:16] David Osher: One challenge of institutional change is that we often introduce new approaches without questioning the assumptions built into the structures we already have. We may change the curriculum without reconsidering how we organize learning time. We may introduce new assessments while retaining narrow definition of what... retaining narrow definitions of what counts as learning. And we may encourage innovation while still judging its success through measures designed for more conventional practices. In this third part of my conversation with Karen Pittman, we examine some of those assumptions more closely. [00:01:00] What is the relationship between mastering foundational skills and developing the capacity to use knowledge in new and unpredictable circumstances? What kinds of experiences help young people become independent learners capable of reasoning, creating, collaborating, and making judgments? How can educators retain clear expectations and high standards while giving young people more opportunities to make meaningful choices? Karen brings together several intriguing ideas, including the distinction between constrained and unconstrained skills, and the implications of active learning. Karen also considers what happens when professionals who have developed different ways of supporting young people work together and learn from one another, and from students. One question I find particularly important is whether we sometimes mistake familiar forms of instruction for learning [00:02:00] itself. If young people are deeply engaged, exploring difficult questions, producing meaningful work, and applying knowledge successfully, why do we sometimes question if they are really learning? And what might happen if we become more attentive to the quality of the learning experience rather than relying so heavily on its familiar outward forms? This final conversation invites you to examine those assumptions, consider promising alternatives, and think about what it would take to make richer learning experiences more widely available Let's continue our conversation with Karen Pittman</w:t>
      </w:r>
    </w:p>
    <w:p>
      <w:pPr>
        <w:spacing w:after="140" w:line="259" w:lineRule="auto"/>
      </w:pPr>
      <w:r>
        <w:t>[00:02:44] Karen Pittman: Educators often now talk about anywhere, anytime learning. We've got this phrase, we understand from the brain science learning happens anywhere, anytime. It happens everywhere all the time. We understand that, right? That doesn't get kids... That doesn't take schools off the hook, that because learning can [00:03:00] happen anywhere, anytime, schools have no responsibility. And so in between that learning happens everywhere, anywhere naturally, and learning happens in this structured thing we call school, we have to acknowledge that learning happens differently in other organizations and settings. So we're talking about people, places, and possibilities. And what we know, especially by adolescents, is young people need diversity. They need extremely diverse places to grow and learn and share. They get bored. They need to be in different places that challenge them differently, that test different muscles. Learning is all about context, and the more you have different contexts that are challenging to learn and to bring in what you've learned and try it, in safe places to fail, the better you're gonna be. And so we really need to understand and emphasize that there are not just a sea of places for learning, there are specific places in communities that are designed to do complementary activities for learning that need to [00:04:00] be supported and integrated and linked, and we could do a much, much better job of getting those people to come together</w:t>
      </w:r>
    </w:p>
    <w:p>
      <w:pPr>
        <w:spacing w:after="140" w:line="259" w:lineRule="auto"/>
      </w:pPr>
      <w:r>
        <w:t>[00:04:07] David Osher: I hear two other things I wanna call out. One goes back to your point about it's not about time, it's about quality time. And so when you're bringing the different parts together, it's also for them to learn from each other, but also to really focus in on quality, if I hear you correctly. And then from a different conversation that you and I have had, Karen, where both of us have talked about the fact that We have benefited by never having been in a box- Mm-hmm and that has helped us see other things. What I hear you saying is what adolescents need to really develop is not to be put in cubby holes, but to have those opportunities [00:05:00] where they can learn in different spaces as they develop and make their own choices.</w:t>
      </w:r>
    </w:p>
    <w:p>
      <w:pPr>
        <w:spacing w:after="140" w:line="259" w:lineRule="auto"/>
      </w:pPr>
      <w:r>
        <w:t>[00:05:05] Karen Pittman: I've just been reading a fascinating set of articles on Substack in a new newsletter called Unconstrained Kids by Munro Richardson. Munro Richardson is the head of Read Charlotte, which is one of the bright stars of the campaign for grade level reading, building up these community capacities for everybody in the community to support literacy, early literacy. But he decided that he wanted to understand, really get to the bottom of why math and reading scores are so low in general in this country, and why the gaps between rich and poor and minority are, stay so high. So he dug into the research, and he's come up with, I had not heard of this, the difference between unconstrained and constrained skills. Your constrained skills are the skills that are easy to learn, like your alphabet, your [00:06:00] numbers, basic math operations, sight recognition of words. Your unconstrained skills are what you do with those skills once you've got them. They're, your reading comprehension can go up and continue to go up. Your vocabulary can grow indefinitely. Your mathematical reasoning can grow indefinitely. Your unconstrained skills are also all of your executive function skills, your critical skills, problem-solving, all those things that continue to grow, but you need that base of reading and writing and math to help them. There's an interrelationship between those. And as I'm reading this stuff, it occurred to me, and I just wrote this in a You Today column, occurred to me this idea of unconstrained kids. I hadn't heard the term constrained be used before. Unconstrained kids need unconstrained learning environments. You can't build up the diversity of your muscles that you need to build in adolescence in a constrained environment, and I think one of the things that we've ended up doing in school, [00:07:00] we're very good at teaching the basics in school, which are those constrained skills. We've taken that idea that, and constrained skills are skills that have a limited amount of information that needs to be imparted and that can be measured easily. Your mastery of it can be measured easily. We've taken that idea of constrained skills, and we've unnecessarily constrained knowledge. So it's easier for me to teach you the periodic table than to teach you the fundamentals of chemistry. It's easier for me to teach you historical facts and figures than to help you really have a rich discussion about what happened in history that relates to your current environment. And so that's just something that we can think about, this idea of unconstrained kids need to build their unconstrained skills in unconstrained environments which have to be as diverse and flexible as possible</w:t>
      </w:r>
    </w:p>
    <w:p>
      <w:pPr>
        <w:spacing w:after="140" w:line="259" w:lineRule="auto"/>
      </w:pPr>
      <w:r>
        <w:t>[00:07:48] David Osher: I wanna take you back to David Weikart. Mm. In this case, I wanna take you back to a part of Weikart that you, I don't think were involved in, which is the [00:08:00] High/Scope Study. Because-</w:t>
      </w:r>
    </w:p>
    <w:p>
      <w:pPr>
        <w:spacing w:after="140" w:line="259" w:lineRule="auto"/>
      </w:pPr>
      <w:r>
        <w:t>[00:08:01] Karen Pittman: The Perry Preschool Study?</w:t>
      </w:r>
    </w:p>
    <w:p>
      <w:pPr>
        <w:spacing w:after="140" w:line="259" w:lineRule="auto"/>
      </w:pPr>
      <w:r>
        <w:t>[00:08:03] David Osher: The preschool study- Yeah ... because of the fact that what is very important about the work that he and his colleagues did there in Ypsilanti is the fact that its approach to early childhood education and learning was, to a large extent, the way Maria Montessori would do- Yeah, active learning unconstrained.</w:t>
      </w:r>
    </w:p>
    <w:p>
      <w:pPr>
        <w:spacing w:after="140" w:line="259" w:lineRule="auto"/>
      </w:pPr>
      <w:r>
        <w:t>[00:08:26] Karen Pittman: Exact- unconstrained learning, absolutely. Okay.</w:t>
      </w:r>
    </w:p>
    <w:p>
      <w:pPr>
        <w:spacing w:after="140" w:line="259" w:lineRule="auto"/>
      </w:pPr>
      <w:r>
        <w:t>[00:08:28] David Osher: Active learning</w:t>
      </w:r>
    </w:p>
    <w:p>
      <w:pPr>
        <w:spacing w:after="140" w:line="259" w:lineRule="auto"/>
      </w:pPr>
      <w:r>
        <w:t>[00:08:28] Karen Pittman: is what he called</w:t>
      </w:r>
    </w:p>
    <w:p>
      <w:pPr>
        <w:spacing w:after="140" w:line="259" w:lineRule="auto"/>
      </w:pPr>
      <w:r>
        <w:t>[00:08:28] David Osher: it. And what we know, it's from a small experimental study, 'cause it was, the, in terms of the number, but looking at the longitudinal data for decades is-</w:t>
      </w:r>
    </w:p>
    <w:p>
      <w:pPr>
        <w:spacing w:after="140" w:line="259" w:lineRule="auto"/>
      </w:pPr>
      <w:r>
        <w:t>[00:08:40] Karen Pittman: 50 years ...</w:t>
      </w:r>
    </w:p>
    <w:p>
      <w:pPr>
        <w:spacing w:after="140" w:line="259" w:lineRule="auto"/>
      </w:pPr>
      <w:r>
        <w:t>[00:08:42] David Osher: those young people's outcomes continued to be less constrained, in good ways, than what y- young people whose early learning was much more constrained because people really [00:09:00] thought it was just about teaching particular skills. That's right. And so it's the process that you learn that also enables you to engage. It's not that we can just think about one or the other.</w:t>
      </w:r>
    </w:p>
    <w:p>
      <w:pPr>
        <w:spacing w:after="140" w:line="259" w:lineRule="auto"/>
      </w:pPr>
      <w:r>
        <w:t>[00:09:16] Karen Pittman: That's exactly right. And no, I was not there for the beginning of Perry Preschool, but I was there for its 30th anniversary, and then Jim Heckman- Ah ... uh, took over the data set, and then did Perry Preschool at 50-</w:t>
      </w:r>
    </w:p>
    <w:p>
      <w:pPr>
        <w:spacing w:after="140" w:line="259" w:lineRule="auto"/>
      </w:pPr>
      <w:r>
        <w:t>[00:09:27] David Osher: Yeah</w:t>
      </w:r>
    </w:p>
    <w:p>
      <w:pPr>
        <w:spacing w:after="140" w:line="259" w:lineRule="auto"/>
      </w:pPr>
      <w:r>
        <w:t>[00:09:27] Karen Pittman: and found intergenerational effects. The children of the people who were in Perry Preschool are doing better.</w:t>
      </w:r>
    </w:p>
    <w:p>
      <w:pPr>
        <w:spacing w:after="140" w:line="259" w:lineRule="auto"/>
      </w:pPr>
      <w:r>
        <w:t>[00:09:36] David Osher: Yes. I-</w:t>
      </w:r>
    </w:p>
    <w:p>
      <w:pPr>
        <w:spacing w:after="140" w:line="259" w:lineRule="auto"/>
      </w:pPr>
      <w:r>
        <w:t>[00:09:37] Karen Pittman: it's amazing. But the High/Scope camp was set up for him to continue to experiment with active learning. When he went to... David Weikart was a special education director in the Ypsilanti Public Schools, and he had this idea that kids were coming in from low-income neighborhoods, they were coming in behind be- because they just weren't getting these unconstrained experiences. So he set up Perry [00:10:00] Preschool as a different way to show that. When those results were successful, he came back to say, "I wanna do this in junior high school. I wanna do this for adolescents." They said, "No, we're, you can't come into the big schools. You can mess around in the preschools lot. You can't come into the big schools." So he and his wife bought a summer camp, and that active learning approach, that approach that said you have to set up opportunities for young people to learn, give them choices to learn, set up clear expectations they are learning, set a broad expectation that everything that they are learning is important. And so at High/Scope, and there's a wonderful book called Learning Comes to Life, I think it's probably, you can find it on Amazon, that was written about how the High/Scope eight-week experience was structured. Every minute of the day was m- as equally important. It was important for them to understand how to get up in the morning, and be a part of a group, and go to the bathroom to brush their teeth, and make their beds, and come sing songs, and, and clear their tables. All this was an important part of the Atlas experience, and we [00:11:00] spent as much time thinking about how to group and regroup kids to make sure that they were all getting these experiences as we did on thinking about the instruction. It was an incredible... The intentionality of thinking about how you can help young people actively learn by being in an unconstrained environment that was really developmentally rich, but it was unconstrained, was amazing, and that's what then led me into this space. So I'm loving this idea of unconstrained, and unconstrained knowledge, and unconstrained skills. We need unconstrained people. We need unconstrained adults, and our adults are way too constrained.</w:t>
      </w:r>
    </w:p>
    <w:p>
      <w:pPr>
        <w:spacing w:after="140" w:line="259" w:lineRule="auto"/>
      </w:pPr>
      <w:r>
        <w:t>[00:11:34] David Osher: And if I hear you correctly, what you're also saying is we create the conditions that we can support unconstrained people by coordinating ourselves using our resources in a way so that it is coherent.</w:t>
      </w:r>
    </w:p>
    <w:p>
      <w:pPr>
        <w:spacing w:after="140" w:line="259" w:lineRule="auto"/>
      </w:pPr>
      <w:r>
        <w:t>[00:11:54] Karen Pittman: Yes.</w:t>
      </w:r>
    </w:p>
    <w:p>
      <w:pPr>
        <w:spacing w:after="140" w:line="259" w:lineRule="auto"/>
      </w:pPr>
      <w:r>
        <w:t>[00:11:55] David Osher: That enables them to then create their own coherence.</w:t>
      </w:r>
    </w:p>
    <w:p>
      <w:pPr>
        <w:spacing w:after="140" w:line="259" w:lineRule="auto"/>
      </w:pPr>
      <w:r>
        <w:t>[00:11:59] Karen Pittman: Yes. [00:12:00] I was just having two conversations over the past two days with folks who have, who in different ways designed opportunities for teachers and youth workers to come together, focused on high school kids or kids coming into high school. And for both of them, what they said was the value for the teachers who are extremely adept at doing what they... These are math teachers coming in. The value for those teachers was to come into a learning environment called summer programming in which the curriculum got to be co-developed, and they had never done that before. They, it was a new experience for them, and they had to adjust and understand. When they left it, they said, "This is probably the most important professional development we've ever had because we actually got to actually... We were not constrained by being handed the curriculum and told, 'You have this number of weeks to get kids to this point.' We were basically told, 'We want you to get kids to [00:13:00] this point. How do you wanna do that? How do you know the kids? What do you have in front of you?' We were given more opportunities to move things around, and that was both scary, but it was wonderful once we got to do it." But they had to do that with a partner in the community that was used to doing that. Now, we can do that. We c- we really can bring people together in this way, and it has to be opportunities to bring the direct service providers together, not just the administrators. The direct service providers really need to see the value of the things that they do and how they do things differently because our definition of what's important is so different. If I'm an academic teacher, I'm only gonna be looking at the academic instruction part. If I'm a youth worker, I'm gonna be looking at the relationship part. Both pieces are important, but until I'm put together to realize how we come at this from different ways and complement each other, we're gonna discount each other.</w:t>
      </w:r>
    </w:p>
    <w:p>
      <w:pPr>
        <w:spacing w:after="140" w:line="259" w:lineRule="auto"/>
      </w:pPr>
      <w:r>
        <w:t>[00:13:48] David Osher: Karen, you and I both have been involved in the Science of Learning and Development Alliance, and I think the key in that work is that it's learning and development.</w:t>
      </w:r>
    </w:p>
    <w:p>
      <w:pPr>
        <w:spacing w:after="140" w:line="259" w:lineRule="auto"/>
      </w:pPr>
      <w:r>
        <w:t>[00:13:59] Karen Pittman: [00:14:00] Yes.</w:t>
      </w:r>
    </w:p>
    <w:p>
      <w:pPr>
        <w:spacing w:after="140" w:line="259" w:lineRule="auto"/>
      </w:pPr>
      <w:r>
        <w:t>[00:14:00] David Osher: Always going hand-in-hand. It's not one or the other, and it's both about developing capacities, but developing capacities in a way that you also are developing as a human being, which depends on your relationships to other people who hopefully are connected, and they create the type of support you're talking about.</w:t>
      </w:r>
    </w:p>
    <w:p>
      <w:pPr>
        <w:spacing w:after="140" w:line="259" w:lineRule="auto"/>
      </w:pPr>
      <w:r>
        <w:t>[00:14:21] Karen Pittman: Yep. Absolutely. And in the Science, in the SoLD Alliance, the Science of Learning and Development Alliance, when I was invited into that alliance as a governing partner, as David, 'cause I know you were a part of that, it was just to think about how we can expand, how we can make sure that the science is gonna be applied across the learning ecosystem, not just in schools. And that's been an uphill battle to get it to, to have people understand the relevance, people outside of school understanding its relevance. People in school don't necessarily understand the relevance of our understanding the flexibility that you have in these other learning systems that are not constrained by the grammar of schooling, by those [00:15:00] strict standards of what has to be taught, to whom, when, et cetera. Just the fact that I can walk, I... The High Scope camp was ungraded- Kids who are 12 to 18, and an 18-year-old could be, a 12-year-old could be leading an 18-year-old, a 12-year-old could be d- better at folk dancing than an 18-year-old. The developmental diversity that happens in that age is, in, in that space, needs to be taken advantage of, and young people need to have these broader age groupings. They need to have broader ability groupings. They need to be able to see themselves in different ways that are not really allowed in school. Or we can say it happens in school in the cafeteria or on the playground, but it doesn't happen in the classroom. And so just thinking about how we can really help educators just get out of the school. It's not enough to say, "We have a community school, and our community school is now gonna make sure that we have wraparound services and extended learning opportunities for kids." We're gonna go out into the community and find out where these things are happening independent of the school. [00:16:00] That's so important to do, and I think what we're look- looking at right now is how we can elevate the role that purpose-built organizations, purpose-built intermediaries that are built for stewarding ecosystems, how they are helping to accelerate this conversation, and it's pretty, it's exciting stuff that's happening right now. We're writing a series of case studies now on what we're calling these, we haven't quite figured what to call them, but they're, these are intermediaries, mostly nonprofit intermediaries, that were built specifically for the purpose of coordinating across these systems. And it's a different animal. And they're... And as we're doing these interviews and case studies, we're interviewing people who have been doing it for a while. So we're interviewing, we interviewed Hillary Salmons in Providence, who started the Providence After School Alliance. We've interviewed Annalise Corbin in Columbus, who started the PAST Foundation, Partners in Anthropology Science and Technology foundation. Just bringing s- bringing businesses together to think about how you can bring, [00:17:00] develop STEM education better in communities, and help teachers understand how to do it better, and have more resources to do it better. And then we're looking at, the third one that we're looking at is Community Share, an organization in Tucson that's really helping to think about how you can bring community volunteers into schools and youth organizations in much more meaningful and purposeful ways. Not just as a generic volunteer, but volunteer bringing in their life expertise and their professional expertise into really bringing project learning alive in c- their communities. These are just incredible organizations, and what we're learning is all, none of them started as organizations. All of them started as interdisciplinary conversations between interested people- They, they all started that way. They all lived for a couple years in this sort of mushy space of saying, "How can we find- Yes ... a place to make this happen?" They became a nonprofit organization three to five years into that after they had built the trust in their community, and then they started looking for how do we come up with tools? How do we come up with, do we use technology? How do we think about training people? How do we experiment? [00:18:00] They're nimble organizations that are really looking at their whole community and finding places to move things and moving them. It's a very different kind of a capacity, and it's a- Okay ... very different kind of a person than the person who's gonna lead an organization in a very traditional way. So we're, we know these organizations exist. We're really trying to get in behind that, in that sort of how you built this conversation to help people understand. Like David and I have been building these national organizations, but these people are building them locally to really say, "How can I help this community really optimize connections between the people and the places and the possibilities where learning is happening in ways that all kids can benefit?" The value of all these organizations, I think, is that they are not, they're not shying away from the importance of academic skills. They're just saying, "How can we develop these skills and enhance these skills and make sure young people are using these skills in a way that really helps them move forward in work and life?" , I think we took a wrong [00:19:00] turn- In our language, we started to talk about not youth development and learning and development go together, as David said. When we started to separate youth development from learning by saying school and after school, we started making this artificial barrier that really never should have been there. And so even when you have schools committed to after-school programming, they don't see that as learning. And the, my favorite way to demonstrate this is a little four-minute video clip from one of XQ Institute's high schools called Crosstown High in Memphis. This is a high school that was built into a big shopping mall, and so the school is, has buildings and offices around it, and partnerships around it. The kids can go out and do things in their community, like right there. It's all about project-based learning. It's bringing in young people, low-income young people from across Memphis. They made a full-length movie of this. You see this movie in [00:20:00] which kids are so engaged. They're making up their own projects, they're working in teams. They're doing everything you want them to do, highly engaged, and then you hear the teacher say, about 30 minutes in, "All right, sit down." I've heard so many of you come up to me to say, "I'm having fun, but I don't think I'm learning what I need to learn to pass the test. I'm concerned I'm not learning the important stuff." She said, "I just want you to sit down. I'm gonna pass out last year's end of the year exam, and I just want you to take it." Eight weeks into the semester, every single kid passed that test at 90% or higher, every single kid, and the awe on their faces, "I don't, I just know how to do it. I just know how to do it. It was great. It wasn't hard for me at all. I don't know where it came from. I seem to understand it." They had it, they had absorbed learning a different way. They were having an incredible time, but they were absolutely not sure that they were learning what was supposed to be on the test. That's our problem with schools. [00:21:00] And when this movie was, was first , privately aired with 200 of the most liberal education researchers and educators you could think of in an auditorium, and when the teacher passed the test out, the theater got silent, 'cause you knew everybody was thinking the same thing. These kids are engaged, but are they learning? And when the screen came up that said 90% of these kids passed this test, the audience just broke into simultaneous applause. None of us are convinced that if we're having fun and we're engaged, we're actually learning the hard stuff, which I think is why Richardson's focus on math and science skills only can be built if you're bringing these uncontrolled, unconstrained skills along with them, is so important.</w:t>
      </w:r>
    </w:p>
    <w:p>
      <w:pPr>
        <w:spacing w:after="140" w:line="259" w:lineRule="auto"/>
      </w:pPr>
      <w:r>
        <w:t>[00:21:42] David Osher: UNICEF got it right when it created a model called Child Friendly Schools. Nick Hobbs, in creating his notion of RIEED, talked about the fact that every day in the life of a child, even a child who is [00:22:00] challenged in many ways, has to experience joy The fact that we've separated those a- things out is very problematic. In another conversation that I had with Bob Pianta and Linda Darling-Hammond, they both cited other examples of exactly the same piece, where young people were doing the things that engaged and motivated them, and then they outperformed on the tests.</w:t>
      </w:r>
    </w:p>
    <w:p>
      <w:pPr>
        <w:spacing w:after="140" w:line="259" w:lineRule="auto"/>
      </w:pPr>
      <w:r>
        <w:t>[00:22:29] Karen Pittman: So the little video clip that I just told you about from Crosstown High, which is one of the schools that XQ has helped get started over the years, XQ Institute is about 10 years old, I think now. And its mission is to reinvent high school, and its basic philosophy is high school is the bridge between K12 and higher education. If we can fundamentally figure out how to reinvent high school, [00:23:00] how to change the grammar of high school, how to get it out of seat time and grades into something that's really more about competency and real-based learning, and we can do that in a way that really then helps higher education institutions rethink how they ask us to be ready to come to college, we can then push it back down to elementary. So they picked high school intentionally as the place to do this work. And Michelle Cahill, the person who started Center for Youth Development and Policy Research with me in 1990, has been the senior advisor on XQ's work. She's brought everything about youth development into their space, talking about competencies. What XQ has done, which is so important, is not to just talk about project-based learning and competencies. They've talked about how you rethink high school as a place where learning and development happen fluidly, and they have done a brilliant job of saying competencies are both, [00:24:00] competencies are about making sure you have foundational knowledge, making sure you have functional literacies, making sure you are a generous collaborator in the world, making sure you're a r- original thinker, and making sure you're a lifelong learner. Five areas. They have woven together the academic standards that go into those first two about foundational knowledge and functional literacies into a set of competencies that are seamlessly defined along with those more social emotional learning ones, and these competencies are all written as I statements, so that young people are coming in to say, "This is what I wanna become." And I wanna become, I wanna become a, a proficient in mathematical reasoning because it's important for me in my real world, not I need to get a B+ in algebra. And so they've done this in a way that I think has helped us, and why I got involved with them, is that they have helped us break down the barrier between academic and social emotional skills by putting them all in the same rubric [00:25:00] and taking us out of that language. It's been so important to see this seamless way to talk about real skills for real life integrated together, and Michelle Cahill has been so adamant about the fact that we can't just build experiences for young people that are interesting but not rigorous, and we can't ignore the fact that by high school so many people are showing up having not built those constrained skills. They're still having trouble with the basics, but that can't stop them from doing these things. We have to do both. And so she's, they have really at XQ been really focused on how we can help schools do this work, and that's why I've been involved with them, and that's why at this point we're really looking at how we can take those set of competencies, and the competencies are used to develop learning experiences. The competencies aren't competencies for you to assess on by yourself. The competencies are as valuable for young people and teachers to say, "If this is where I'm going, how do I design a learning experience that gets me there?" That's their [00:26:00] role. And so they've also got principles for learning experiences, which are like the sole principle for learning experiences, that the Science for Learning and Development Alliance des- designed. But it's important for us to understand that we've got to think about, we have the tools now, and I'll stop here. We have the tools now in defining competencies, in defining what a valuable learning experience is, in defining how young people are ready for work and learning. Those tools can be used anywhere, and, and they, we should not have a different set of tools for assessing the quality of an out of school time environment as the quality of an in school time environment. They should be the same tools, the same expectations, and with that, then we can take full advantage of the differences that you have between these learning environments, and that's what we should be doing. We should be not talking about buildings. This is school, this is out of school. We should talk about inside the school space there is opportunities for multiple kinds of learning, and that can happen in my academic, my core academic class. My art class has much more freedom to do [00:27:00] these things than my Algebra 2 class, so let's take that freedom. I'm doing extracurricular courses and instructions in, in, in school. I should be using those there. Everybody that's involved in young people's lives should understand the role that they play in supporting their learning and be able to optimize the connections and conditions that they have in front of them.</w:t>
      </w:r>
    </w:p>
    <w:p>
      <w:pPr>
        <w:spacing w:after="140" w:line="259" w:lineRule="auto"/>
      </w:pPr>
      <w:r>
        <w:t>[00:27:19] David Osher: If I were to take everything I've heard you say today and create a takeaway, which I invite you to critique, it's the fact that we always can find spaces where we can do the types of humane, pedagogically rich innovations that we want. It may be in a type of class, it may be in a type of organization. And so instead of just thinking about what we can't do, we also have to think [00:28:00] about what we should do, and how can we find the way and place to do it.</w:t>
      </w:r>
    </w:p>
    <w:p>
      <w:pPr>
        <w:spacing w:after="140" w:line="259" w:lineRule="auto"/>
      </w:pPr>
      <w:r>
        <w:t>[00:28:09] Karen Pittman: Absolutely The other thing that I would say, which is trying to put these things simply, I think we can get out of our own way. When we ask parents what they want for their kids, they're very clear what they want for their kids. They can name the skills, they can name the competencies, they can name the goals. They're very clear. They're not putting it in boxes. They're mission- mushing all these things together. When I used AI, I said, "All right. I want you to make me four word clouds looking at mainstream media, one on thriving, one on learning, one on development, and one on education." The thriving word cloud was all positive words. There's no negative words associated with thriving. Thriving is about purpose and motion and fulfillment. Thriving is a positive word. Development, a little more comes in about process and things and [00:29:00] growth, but development is a positive word. Learning is more specific, but learning is about concentration and effort, and then you got to the overlap in those words between thriving, development, and learning was clear. You got to school, and school had a completely different vocabulary. Coming out of that word cloud, school was about books and academics and classes and bells and backpacks and instruction and teachers and tests. The language in education was a system language. The language of those other three word clouds was human development language. And we need to trust ourselves that we understand what learning is, and we need to be consciously asking the question, not going back to that XQ little, that little four-minute clip, not am I learning what's important bec- what's gonna be on the test, but am I learning what I need to be learning to be ready for life? And when you look at the fact [00:30:00] that right now the after-school alliance, their After 3:00 PM study just came out, 90-plus percent of people in this country think after-school programs are important. And when you ask parents who are in, have their kids in afterschool programs, 80, 85% of them think that they're terrific. Schools don't get that same rating. But if you ask parents where learning is happening, they still think learning is happening in school. We don't challenge the learning that's happening in school because we all learned that way. And somehow we have to be able to get the conversation going with parents, with young people, with adults to say, if we can really think about how learning happens, take all the science about how learning happens, and just walk around with our clipboards to say, "Are the elements for making good learning experiences happening here?" And find out where they're happening, we can find, first we're gonna find more of them. You're gonna find some of them in schools and unexpected places in schools, and we're gonna be able to enhance all of [00:31:00] them. So I think my takeaway is we have got to trust we understand how learning happens. We've gotta trust we understand what joy looks like in our kids and why it's important to see joy in our kids. And we've gotta start asking, "Where does that happen, and how do I get it happening more?" If I don't see it happening in my school, the question is how do I get it there? Right now, parents are spending $200 billion a year on supplemental learning activities for their kids outside of school. That's a lot of money. And we've gotta figure out not that they shouldn't be spending it, but they shouldn't be spending it to compensate for things that aren't happening in the building that they send their kids to for free. And that's not in any way damning the schools, it's just saying we have got to get, the entire country has to get ourselves comfortable that , the way we learned is not the way learning should happen</w:t>
      </w:r>
    </w:p>
    <w:p>
      <w:pPr>
        <w:spacing w:after="140" w:line="259" w:lineRule="auto"/>
      </w:pPr>
      <w:r>
        <w:t>[00:31:53] David Osher: Thank you very much.</w:t>
      </w:r>
    </w:p>
    <w:p>
      <w:pPr>
        <w:spacing w:after="140" w:line="259" w:lineRule="auto"/>
      </w:pPr>
      <w:r>
        <w:t>[00:31:55] Karen Pittman: Thank you</w:t>
      </w:r>
    </w:p>
    <w:p>
      <w:pPr>
        <w:spacing w:after="140" w:line="259" w:lineRule="auto"/>
      </w:pPr>
      <w:r>
        <w:t>[00:31:56] David Osher: across these three conversations, Karen Pittman has taken [00:32:00] us on a remarkable intellectual and practical journey. We began with the experiences that shaped her understanding of young people and helped her recognize the possibilities of learning environments that nurture strengths, relationships, and agency. We followed her efforts to translate those insights into policy and practice, building organizations, developing new approaches, and helping communities connect the people and institutions that support young people. And we explored how those experiences continue to inform Karen's thinking about learning itself, challenging conventional assumptions about schooling and imagining richer, more connected opportunities for young people to learn, develop, and thrive. What strikes me about Karen's journey is how she continually learned from experience, turning observations into insights into theory, and theory into practical strategies for change. And [00:33:00] Karen continues to revise her thinking as she learns from the results. I'd like to leave you with a question: How have your own experiences shaped the way you understand the world, and what have they taught you about how to change it for the better? [00:34:00] [00:35:00]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Schooling: Reimagining How Young People Learn and Thrive - Karen Pittman with David Osher Part C.</dc:title>
  <dc:subject>Realigned podcast transcript paragraphs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