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From Voice to Agency: Building Democratic Schools - Karen Hunter Quartz - Episode 7 Part E.</w:t>
      </w:r>
    </w:p>
    <w:p>
      <w:pPr>
        <w:pStyle w:val="script"/>
      </w:pPr>
      <w:r>
        <w:rPr>
          <w:color w:val="808080"/>
        </w:rPr>
        <w:t xml:space="preserve">[00:00:00]</w:t>
      </w:r>
      <w:r>
        <w:t xml:space="preserve"> </w:t>
      </w:r>
      <w:r>
        <w:rPr>
          <w:b/>
          <w:bCs/>
          <w:color w:val="489872"/>
        </w:rPr>
        <w:t xml:space="preserve">Speaker:</w:t>
      </w:r>
      <w:r>
        <w:t xml:space="preserve"> There's a roo-</w:t>
      </w:r>
    </w:p>
    <w:p>
      <w:pPr>
        <w:pStyle w:val="script"/>
      </w:pPr>
      <w:r>
        <w:rPr>
          <w:color w:val="808080"/>
        </w:rPr>
        <w:t xml:space="preserve">[00:00:14]</w:t>
      </w:r>
      <w:r>
        <w:t xml:space="preserve"> </w:t>
      </w:r>
      <w:r>
        <w:rPr>
          <w:b/>
          <w:bCs/>
          <w:color w:val="9C5DE1"/>
        </w:rPr>
        <w:t xml:space="preserve">David Osher:</w:t>
      </w:r>
      <w:r>
        <w:t xml:space="preserve"> Karen Hunter-Courts has appeared in our larger conversation as both a researcher and someone who helped build the UCLA Community School from the beginnings. Here we get a chance to go deeper. The conversation begins with teachers and unions, but it quickly becomes about something larger, what it means to organize a school democratically.</w:t>
      </w:r>
    </w:p>
    <w:p>
      <w:pPr>
        <w:pStyle w:val="script"/>
      </w:pPr>
      <w:r>
        <w:t xml:space="preserve">Karen makes another important distinction between teaching young people about democracy and creating a school in which adults and young people actually experience participation, deliberation, agency, and shared responsibility. And she provides concrete examples, from teacher inquiry and research practice partnerships to student research internships </w:t>
      </w:r>
      <w:r>
        <w:rPr>
          <w:color w:val="808080"/>
        </w:rPr>
        <w:t xml:space="preserve">[00:01:00]</w:t>
      </w:r>
      <w:r>
        <w:t xml:space="preserve"> and decisions shaped by families and teachers.</w:t>
      </w:r>
    </w:p>
    <w:p>
      <w:pPr>
        <w:pStyle w:val="script"/>
      </w:pPr>
      <w:r>
        <w:t xml:space="preserve">One of the things that I hope you listen for is the difference between having a voice and having a consequential voice. A student can be asked what they think without anything changing. A teacher can be consulted after a decision has essentially been made. A family can be invited into a school without actually sharing in its life.</w:t>
      </w:r>
    </w:p>
    <w:p>
      <w:pPr>
        <w:pStyle w:val="script"/>
      </w:pPr>
      <w:r>
        <w:t xml:space="preserve">Karen is talking about something more demanding, creating inclusive structures through which people's knowledge can actually shape what happens. That is the thread running through this conversation with Karen.</w:t>
      </w:r>
    </w:p>
    <w:p>
      <w:pPr>
        <w:pStyle w:val="script"/>
      </w:pPr>
      <w:r>
        <w:t xml:space="preserve">Karen, people often portray teachers unions as obstacles to school reform, but both Cleveland and the UCLA Community Schools suggest a very different possibility. Unions helping create the </w:t>
      </w:r>
      <w:r>
        <w:rPr>
          <w:color w:val="808080"/>
        </w:rPr>
        <w:t xml:space="preserve">[00:02:00]</w:t>
      </w:r>
      <w:r>
        <w:t xml:space="preserve"> conditions for meaningful reform. From your experience at UCLA and from your broader work on community schools, what can unions contribute to what would be difficult to achieve without the unions?</w:t>
      </w:r>
    </w:p>
    <w:p>
      <w:pPr>
        <w:pStyle w:val="script"/>
      </w:pPr>
      <w:r>
        <w:t xml:space="preserve">And what does it take for a union to become a partner in professional and instructional change rather than simply a party that is consulted or negotiated with? </w:t>
      </w:r>
    </w:p>
    <w:p>
      <w:pPr>
        <w:pStyle w:val="script"/>
      </w:pPr>
      <w:r>
        <w:rPr>
          <w:color w:val="808080"/>
        </w:rPr>
        <w:t xml:space="preserve">[00:02:27]</w:t>
      </w:r>
      <w:r>
        <w:t xml:space="preserve"> </w:t>
      </w:r>
      <w:r>
        <w:rPr>
          <w:b/>
          <w:bCs/>
          <w:color w:val="DC7D3E"/>
        </w:rPr>
        <w:t xml:space="preserve">Karen Hunter-Quartz:</w:t>
      </w:r>
      <w:r>
        <w:t xml:space="preserve"> I appreciate the question. It's a really important area of inquiry to think about the role of teachers in broader systems change. I think from a community school's perspective, teachers are the absolute heart of the movement, and so to think that you can advance change without them is completely naive.</w:t>
      </w:r>
    </w:p>
    <w:p>
      <w:pPr>
        <w:pStyle w:val="script"/>
      </w:pPr>
      <w:r>
        <w:t xml:space="preserve">And from our own experience at the UCLA Community School, we wouldn't have-- we wouldn't exist without the teachers' union. So we helped-- we organized </w:t>
      </w:r>
      <w:r>
        <w:rPr>
          <w:color w:val="808080"/>
        </w:rPr>
        <w:t xml:space="preserve">[00:03:00]</w:t>
      </w:r>
      <w:r>
        <w:t xml:space="preserve"> with United Teachers Los Angeles, the school district, LA Unified, and the local community in 2007 to create the Belmont Pilot Schools Agreement, which was an MOU that established the first 10 pilot schools following the experience of educators in Boston to create an alternative to charter schools that would be a true collaboration between the union, the district, and the community.</w:t>
      </w:r>
    </w:p>
    <w:p>
      <w:pPr>
        <w:pStyle w:val="script"/>
      </w:pPr>
      <w:r>
        <w:t xml:space="preserve">And so our school was one of first-- the first 10 pilot schools in LA, and these are teacher-led schools. The union was very supportive. As I said, it wouldn't have happened without them. Our DNA is associated with the teachers' unions in Los Angeles. Very creative and innovative union leaders thinking, "How can we create autonomy and innovation at a local level within this very large district?</w:t>
      </w:r>
    </w:p>
    <w:p>
      <w:pPr>
        <w:pStyle w:val="script"/>
      </w:pPr>
      <w:r>
        <w:t xml:space="preserve">And how can we prove and show our </w:t>
      </w:r>
      <w:r>
        <w:rPr>
          <w:color w:val="808080"/>
        </w:rPr>
        <w:t xml:space="preserve">[00:04:00]</w:t>
      </w:r>
      <w:r>
        <w:t xml:space="preserve"> public that charter schools are not the only answer?" It was a very time-sensitive thing. Charter schools were exploding in Los Angeles, so that was a really important moment. Another important moment was in 2019 when teachers at our school helped lead the district-wide strike.</w:t>
      </w:r>
    </w:p>
    <w:p>
      <w:pPr>
        <w:pStyle w:val="script"/>
      </w:pPr>
      <w:r>
        <w:t xml:space="preserve">They call it Bargaining for the Common Good, and that involved other unions. It involved all sorts of issues beyond the typical union bargaining issues around salary and work conditions to embrace community schools, librarians, health services as part of their agenda. So once again, teacher leaders demonstrating that this is about something much more than what unions are typically thought of as leaders around.</w:t>
      </w:r>
    </w:p>
    <w:p>
      <w:pPr>
        <w:pStyle w:val="script"/>
      </w:pPr>
      <w:r>
        <w:t xml:space="preserve">It's about coming together in community to think about what's best for our kids. So I think those are two powerful examples, David, of </w:t>
      </w:r>
      <w:r>
        <w:rPr>
          <w:color w:val="808080"/>
        </w:rPr>
        <w:t xml:space="preserve">[00:05:00]</w:t>
      </w:r>
      <w:r>
        <w:t xml:space="preserve"> how unions have helped shape our work. </w:t>
      </w:r>
    </w:p>
    <w:p>
      <w:pPr>
        <w:pStyle w:val="script"/>
      </w:pPr>
      <w:r>
        <w:rPr>
          <w:color w:val="808080"/>
        </w:rPr>
        <w:t xml:space="preserve">[00:05:02]</w:t>
      </w:r>
      <w:r>
        <w:t xml:space="preserve"> </w:t>
      </w:r>
      <w:r>
        <w:rPr>
          <w:b/>
          <w:bCs/>
          <w:color w:val="9C5DE1"/>
        </w:rPr>
        <w:t xml:space="preserve">David Osher:</w:t>
      </w:r>
      <w:r>
        <w:t xml:space="preserve"> Yeah. I remember when I was interviewing the union representative at the UCLA Community School that she told me that whenever a new idea is being proposed It runs through the teachers.</w:t>
      </w:r>
    </w:p>
    <w:p>
      <w:pPr>
        <w:pStyle w:val="script"/>
      </w:pPr>
      <w:r>
        <w:t xml:space="preserve">Mm-hmm. And from what I know about effective change and models like the concerns-based adoption model, which we'll be talking about in the next podcast, that capacity, that affordance to teachers to say, "We like this," or maybe, "You ought to think about this," or, "This is really problematic, can we adjust it in some way?"</w:t>
      </w:r>
    </w:p>
    <w:p>
      <w:pPr>
        <w:pStyle w:val="script"/>
      </w:pPr>
      <w:r>
        <w:t xml:space="preserve">is the way you get to quality, and I invite your commentary. </w:t>
      </w:r>
    </w:p>
    <w:p>
      <w:pPr>
        <w:pStyle w:val="script"/>
      </w:pPr>
      <w:r>
        <w:rPr>
          <w:color w:val="808080"/>
        </w:rPr>
        <w:t xml:space="preserve">[00:05:56]</w:t>
      </w:r>
      <w:r>
        <w:t xml:space="preserve"> </w:t>
      </w:r>
      <w:r>
        <w:rPr>
          <w:b/>
          <w:bCs/>
          <w:color w:val="DC7D3E"/>
        </w:rPr>
        <w:t xml:space="preserve">Karen Hunter-Quartz:</w:t>
      </w:r>
      <w:r>
        <w:t xml:space="preserve"> Yeah. It's all about really authentic, deep </w:t>
      </w:r>
      <w:r>
        <w:rPr>
          <w:color w:val="808080"/>
        </w:rPr>
        <w:t xml:space="preserve">[00:06:00]</w:t>
      </w:r>
      <w:r>
        <w:t xml:space="preserve"> engagement and inquiry on the part of the people that work in the school. So I have long advocated for more time and support for teacher planning time, teacher research practice partnerships. We do a lot of those at the UCLA Community Schools where teachers are actively engaged in studying practice with UCLA researchers, because the work of studying and understanding the complexity of schools happens in schools led by teachers.</w:t>
      </w:r>
    </w:p>
    <w:p>
      <w:pPr>
        <w:pStyle w:val="script"/>
      </w:pPr>
      <w:r>
        <w:t xml:space="preserve">So again, it's very shortsighted to think that this, we can ignore the power of teachers because it'll be self-defeating, right? At the end of the day, as you said, that's the way to change things, is to really engage people in deep and meaningful inquiry and collaboration at the site level. </w:t>
      </w:r>
    </w:p>
    <w:p>
      <w:pPr>
        <w:pStyle w:val="script"/>
      </w:pPr>
      <w:r>
        <w:rPr>
          <w:color w:val="808080"/>
        </w:rPr>
        <w:t xml:space="preserve">[00:06:54]</w:t>
      </w:r>
      <w:r>
        <w:t xml:space="preserve"> </w:t>
      </w:r>
      <w:r>
        <w:rPr>
          <w:b/>
          <w:bCs/>
          <w:color w:val="9C5DE1"/>
        </w:rPr>
        <w:t xml:space="preserve">David Osher:</w:t>
      </w:r>
      <w:r>
        <w:t xml:space="preserve"> Engaging people in meaningful collaboration is about collective agency, which you also have talked </w:t>
      </w:r>
      <w:r>
        <w:rPr>
          <w:color w:val="808080"/>
        </w:rPr>
        <w:t xml:space="preserve">[00:07:00]</w:t>
      </w:r>
      <w:r>
        <w:t xml:space="preserve"> about.</w:t>
      </w:r>
    </w:p>
    <w:p>
      <w:pPr>
        <w:pStyle w:val="script"/>
      </w:pPr>
      <w:r>
        <w:t xml:space="preserve">You talked about collective agency as fundamental to a community school, and you made an important distinction. Rather than simply teaching democracy or civics, you talked about a school itself functioning democratically, which is very Dewey-esque and very much, I think, the part of great community schools.</w:t>
      </w:r>
    </w:p>
    <w:p>
      <w:pPr>
        <w:pStyle w:val="script"/>
      </w:pPr>
      <w:r>
        <w:t xml:space="preserve">What structures actually make that possible? What has to be present about authority, about time, which you mentioned a minute ago, about the information available, about relationships among people, and decision-making for collective agency to be something that is really embodied rather than aspirational?</w:t>
      </w:r>
    </w:p>
    <w:p>
      <w:pPr>
        <w:pStyle w:val="script"/>
      </w:pPr>
      <w:r>
        <w:rPr>
          <w:color w:val="808080"/>
        </w:rPr>
        <w:t xml:space="preserve">[00:07:51]</w:t>
      </w:r>
      <w:r>
        <w:t xml:space="preserve"> </w:t>
      </w:r>
      <w:r>
        <w:rPr>
          <w:b/>
          <w:bCs/>
          <w:color w:val="DC7D3E"/>
        </w:rPr>
        <w:t xml:space="preserve">Karen Hunter-Quartz:</w:t>
      </w:r>
      <w:r>
        <w:t xml:space="preserve"> Yeah, so let me answer that one by giving you an example. About, I don't know, seven or eight years ago, a lead teacher at our school, who I think you </w:t>
      </w:r>
      <w:r>
        <w:rPr>
          <w:color w:val="808080"/>
        </w:rPr>
        <w:t xml:space="preserve">[00:08:00]</w:t>
      </w:r>
      <w:r>
        <w:t xml:space="preserve"> met, Dr. Beth Trinchero, she was very passionate about adopting the new AP Capstone program, which starts with AP Seminar, which is like an introduction to research methods, and then is followed up with AP Research, which is a year-long research project.</w:t>
      </w:r>
    </w:p>
    <w:p>
      <w:pPr>
        <w:pStyle w:val="script"/>
      </w:pPr>
      <w:r>
        <w:t xml:space="preserve">It's an opportunity for student-directed research projects on a topic that students care about. So it's very student-centered, et cetera, but it's also pretty buttoned up because the college board is providing the curriculum and materials to make sure certain standards are met ex- et cetera. So Beth, along with other teachers, really innovated to, first of all, expand the opportunity to take AP Seminar to every single student in our school.</w:t>
      </w:r>
    </w:p>
    <w:p>
      <w:pPr>
        <w:pStyle w:val="script"/>
      </w:pPr>
      <w:r>
        <w:t xml:space="preserve">And so we have this AP for All commitment, an equity commitment. That took an enormous amount of planning in order to provide scaffolds for all students, for teachers to teach all students this challenging </w:t>
      </w:r>
      <w:r>
        <w:rPr>
          <w:color w:val="808080"/>
        </w:rPr>
        <w:t xml:space="preserve">[00:09:00]</w:t>
      </w:r>
      <w:r>
        <w:t xml:space="preserve"> material. But then it also required us to think deeply about, how do you support students to really study what they care about and not just do an assignment to pass an AP test, right?</w:t>
      </w:r>
    </w:p>
    <w:p>
      <w:pPr>
        <w:pStyle w:val="script"/>
      </w:pPr>
      <w:r>
        <w:t xml:space="preserve">And so that evolved into a research practice partnership with Beth and members of the UCLA Center for Community Schooling and the entire English department at the school, who really wanted to think about how students' research projects could be connected to their community. They could address an issue that the students thought was interesting and important, and they could, in their findings, create a feedback loop to improve their school and their community.</w:t>
      </w:r>
    </w:p>
    <w:p>
      <w:pPr>
        <w:pStyle w:val="script"/>
      </w:pPr>
      <w:r>
        <w:t xml:space="preserve">So that whole process required us to think about, it, it led us in a path to think about the s- uh, state seal of civic engagement, which is another structure that California has to promote civic engagement around youth in meaningful ways that would allow </w:t>
      </w:r>
      <w:r>
        <w:rPr>
          <w:color w:val="808080"/>
        </w:rPr>
        <w:t xml:space="preserve">[00:10:00]</w:t>
      </w:r>
      <w:r>
        <w:t xml:space="preserve"> them to make a difference and learn what it m- takes to make a difference in the, in their community.</w:t>
      </w:r>
    </w:p>
    <w:p>
      <w:pPr>
        <w:pStyle w:val="script"/>
      </w:pPr>
      <w:r>
        <w:t xml:space="preserve">So melding the AP research curriculum with the state seal around civic engagement, students were supported to become what we called critical civic action researchers. And I think you were at our AERA poster session where some of these young people presented. There's lots of things to figure out still, but it's such a good example in my mind of how something crosses over from just giving students choice and voice to saying, "No, you know what?</w:t>
      </w:r>
    </w:p>
    <w:p>
      <w:pPr>
        <w:pStyle w:val="script"/>
      </w:pPr>
      <w:r>
        <w:t xml:space="preserve">What you find out is gonna ... We care about it. We're gonna create opportunities for you to present it. You're gonna have, your..." They, all the students came to UCLA, and we had a conference, and lots of people came and listened to them. They presented back to their school governing councils. And so that's where it shifts from just, again, a project around voice to something that's really powerful.</w:t>
      </w:r>
    </w:p>
    <w:p>
      <w:pPr>
        <w:pStyle w:val="script"/>
      </w:pPr>
      <w:r>
        <w:rPr>
          <w:color w:val="808080"/>
        </w:rPr>
        <w:t xml:space="preserve">[00:10:59]</w:t>
      </w:r>
      <w:r>
        <w:t xml:space="preserve"> </w:t>
      </w:r>
      <w:r>
        <w:rPr>
          <w:b/>
          <w:bCs/>
          <w:color w:val="9C5DE1"/>
        </w:rPr>
        <w:t xml:space="preserve">David Osher:</w:t>
      </w:r>
      <w:r>
        <w:t xml:space="preserve"> I </w:t>
      </w:r>
      <w:r>
        <w:rPr>
          <w:color w:val="808080"/>
        </w:rPr>
        <w:t xml:space="preserve">[00:11:00]</w:t>
      </w:r>
      <w:r>
        <w:t xml:space="preserve"> can tell the listeners that not only was that a great poster session at the AERA, but it was one of those rare poster sessions that you could see the audience riveted. There was a competition, as there always is among poster sess- sessions, and there was a gravitational pull to the young people. And what you're talking about, Karen, is both the essence of experiencing and creating democracy, and it's also fundamental to youth development, to youth civic development, and to their own sense of their Agency, both individually and collectively.</w:t>
      </w:r>
    </w:p>
    <w:p>
      <w:pPr>
        <w:pStyle w:val="script"/>
      </w:pPr>
      <w:r>
        <w:t xml:space="preserve">How do you know when a student participating crosses the line from having a voice to really being in a place where they are exercising that voice and are experiencing it? </w:t>
      </w:r>
    </w:p>
    <w:p>
      <w:pPr>
        <w:pStyle w:val="script"/>
      </w:pPr>
      <w:r>
        <w:rPr>
          <w:color w:val="808080"/>
        </w:rPr>
        <w:t xml:space="preserve">[00:11:59]</w:t>
      </w:r>
      <w:r>
        <w:t xml:space="preserve"> </w:t>
      </w:r>
      <w:r>
        <w:rPr>
          <w:b/>
          <w:bCs/>
          <w:color w:val="DC7D3E"/>
        </w:rPr>
        <w:t xml:space="preserve">Karen Hunter-Quartz:</w:t>
      </w:r>
      <w:r>
        <w:t xml:space="preserve"> </w:t>
      </w:r>
      <w:r>
        <w:rPr>
          <w:color w:val="808080"/>
        </w:rPr>
        <w:t xml:space="preserve">[00:12:00]</w:t>
      </w:r>
      <w:r>
        <w:t xml:space="preserve"> One e- example that speaks to me is the school's internship program that the school had is no longer in place because of the challenges of COVID and recovering from COVID.</w:t>
      </w:r>
    </w:p>
    <w:p>
      <w:pPr>
        <w:pStyle w:val="script"/>
      </w:pPr>
      <w:r>
        <w:t xml:space="preserve">But for about 10 years, we had a very robust internship program that was part of an applied economics class. So students learned about the political economy, the structure of the workplace, worker rights, et cetera, capitalism, and then went out for 10 hours a week to do an internship of their choosing, and that choosing process was like a, a big mock kind of</w:t>
      </w:r>
    </w:p>
    <w:p>
      <w:pPr>
        <w:pStyle w:val="script"/>
      </w:pPr>
      <w:r>
        <w:t xml:space="preserve">It wasn't mock, it was job interview day where we had about 50 community partners come to the school, students interviewed with them, and then they went out typically in pairs to a variety of organizations, right? And what happens when students are given the trust and the opportunity to be in these spaces is they s- they really understand that what they're learning has significance for </w:t>
      </w:r>
      <w:r>
        <w:rPr>
          <w:color w:val="808080"/>
        </w:rPr>
        <w:t xml:space="preserve">[00:13:00]</w:t>
      </w:r>
      <w:r>
        <w:t xml:space="preserve"> their future and it, in many different ways.</w:t>
      </w:r>
    </w:p>
    <w:p>
      <w:pPr>
        <w:pStyle w:val="script"/>
      </w:pPr>
      <w:r>
        <w:t xml:space="preserve">So give you an example of one young man who really wanted to be an investment banker, and so somehow through networks of the teacher that ran this, a brilliant Rebecca Flynn, she figured out how to get the student to the top floor of the Bank of America building downtown to learn how to become an investment banker.</w:t>
      </w:r>
    </w:p>
    <w:p>
      <w:pPr>
        <w:pStyle w:val="script"/>
      </w:pPr>
      <w:r>
        <w:t xml:space="preserve">Student got his suit on, he went up every Friday. It was very exciting. And one day he came down and his colleague in the class as well was doing her internship with the Korean Immigrant Workers Association, who was picketing the building, right? And so all of a sudden we have this amazing contrast of I'm learning about the world this way, you're learning about the world that way.</w:t>
      </w:r>
    </w:p>
    <w:p>
      <w:pPr>
        <w:pStyle w:val="script"/>
      </w:pPr>
      <w:r>
        <w:t xml:space="preserve">They go back to applied economics, and they have this conversation about what just happened. Why are we doing this? And that's the kind of experience, I think, where students just light up. They really understand the importance, the </w:t>
      </w:r>
      <w:r>
        <w:rPr>
          <w:color w:val="808080"/>
        </w:rPr>
        <w:t xml:space="preserve">[00:14:00]</w:t>
      </w:r>
      <w:r>
        <w:t xml:space="preserve"> significance of the learning that the school has arranged for them </w:t>
      </w:r>
    </w:p>
    <w:p>
      <w:pPr>
        <w:pStyle w:val="script"/>
      </w:pPr>
      <w:r>
        <w:rPr>
          <w:color w:val="808080"/>
        </w:rPr>
        <w:t xml:space="preserve">[00:14:05]</w:t>
      </w:r>
      <w:r>
        <w:t xml:space="preserve"> </w:t>
      </w:r>
      <w:r>
        <w:rPr>
          <w:b/>
          <w:bCs/>
          <w:color w:val="9C5DE1"/>
        </w:rPr>
        <w:t xml:space="preserve">David Osher:</w:t>
      </w:r>
      <w:r>
        <w:t xml:space="preserve"> One more follow-up.</w:t>
      </w:r>
    </w:p>
    <w:p>
      <w:pPr>
        <w:pStyle w:val="script"/>
      </w:pPr>
      <w:r>
        <w:t xml:space="preserve">You talked about students going out in pairs, and actually you just gave a partial example of what can happen. Why was that... What was behind the decision to do, to send them out in pairs? </w:t>
      </w:r>
    </w:p>
    <w:p>
      <w:pPr>
        <w:pStyle w:val="script"/>
      </w:pPr>
      <w:r>
        <w:rPr>
          <w:color w:val="808080"/>
        </w:rPr>
        <w:t xml:space="preserve">[00:14:24]</w:t>
      </w:r>
      <w:r>
        <w:t xml:space="preserve"> </w:t>
      </w:r>
      <w:r>
        <w:rPr>
          <w:b/>
          <w:bCs/>
          <w:color w:val="DC7D3E"/>
        </w:rPr>
        <w:t xml:space="preserve">Karen Hunter-Quartz:</w:t>
      </w:r>
      <w:r>
        <w:t xml:space="preserve"> They didn't all go in pairs. Again, this is logistic whatever, right? Okay. But many of them did, and we tried to do that because having a peer is a supportive thing.</w:t>
      </w:r>
    </w:p>
    <w:p>
      <w:pPr>
        <w:pStyle w:val="script"/>
      </w:pPr>
      <w:r>
        <w:t xml:space="preserve">And so two young women went to UCLA to work in the broadcast center and learned how to make videos. And, uh, I just remember that they were t- so excited together to share the product that they had made alongside their mentor, Sebastian Hernandez, in the broadcast center. So it is very affirming to have peers, peer learning, et cetera, in those contexts which are often intimidating, and you </w:t>
      </w:r>
      <w:r>
        <w:rPr>
          <w:color w:val="808080"/>
        </w:rPr>
        <w:t xml:space="preserve">[00:15:00]</w:t>
      </w:r>
      <w:r>
        <w:t xml:space="preserve"> have to ride the bus to get there, and there's a lot of s- s- social support that is helpful </w:t>
      </w:r>
    </w:p>
    <w:p>
      <w:pPr>
        <w:pStyle w:val="script"/>
      </w:pPr>
      <w:r>
        <w:rPr>
          <w:color w:val="808080"/>
        </w:rPr>
        <w:t xml:space="preserve">[00:15:06]</w:t>
      </w:r>
      <w:r>
        <w:t xml:space="preserve"> </w:t>
      </w:r>
      <w:r>
        <w:rPr>
          <w:b/>
          <w:bCs/>
          <w:color w:val="9C5DE1"/>
        </w:rPr>
        <w:t xml:space="preserve">David Osher:</w:t>
      </w:r>
      <w:r>
        <w:t xml:space="preserve"> Is there also collective learning and collective meaning-making going on?</w:t>
      </w:r>
    </w:p>
    <w:p>
      <w:pPr>
        <w:pStyle w:val="script"/>
      </w:pPr>
      <w:r>
        <w:rPr>
          <w:color w:val="808080"/>
        </w:rPr>
        <w:t xml:space="preserve">[00:15:12]</w:t>
      </w:r>
      <w:r>
        <w:t xml:space="preserve"> </w:t>
      </w:r>
      <w:r>
        <w:rPr>
          <w:b/>
          <w:bCs/>
          <w:color w:val="DC7D3E"/>
        </w:rPr>
        <w:t xml:space="preserve">Karen Hunter-Quartz:</w:t>
      </w:r>
      <w:r>
        <w:t xml:space="preserve"> Oh, absolutely. Yeah. And part of the, another ritual at the school is they have a, a seminar showcase. So we have a seminar program that engages students in learning about different topics that are of interest to them, and teachers a, a bit of a elective wheel, but it's really passion driven on the part of teachers.</w:t>
      </w:r>
    </w:p>
    <w:p>
      <w:pPr>
        <w:pStyle w:val="script"/>
      </w:pPr>
      <w:r>
        <w:t xml:space="preserve">So some teachers might teach Latin American film, folklorico dancing, coding, geocaching, and then the applied economics was a seminar too. So everyone comes together and hears what ... It's a demonstration. What did you learn? How can we think about this? What do I wanna take next time? What ... So there is that collective energy.</w:t>
      </w:r>
    </w:p>
    <w:p>
      <w:pPr>
        <w:pStyle w:val="script"/>
      </w:pPr>
      <w:r>
        <w:t xml:space="preserve">It's really powerful. </w:t>
      </w:r>
    </w:p>
    <w:p>
      <w:pPr>
        <w:pStyle w:val="script"/>
      </w:pPr>
      <w:r>
        <w:rPr>
          <w:color w:val="808080"/>
        </w:rPr>
        <w:t xml:space="preserve">[00:15:55]</w:t>
      </w:r>
      <w:r>
        <w:t xml:space="preserve"> </w:t>
      </w:r>
      <w:r>
        <w:rPr>
          <w:b/>
          <w:bCs/>
          <w:color w:val="9C5DE1"/>
        </w:rPr>
        <w:t xml:space="preserve">David Osher:</w:t>
      </w:r>
      <w:r>
        <w:t xml:space="preserve"> Looking at the school, can you give examples of where </w:t>
      </w:r>
      <w:r>
        <w:rPr>
          <w:color w:val="808080"/>
        </w:rPr>
        <w:t xml:space="preserve">[00:16:00]</w:t>
      </w:r>
      <w:r>
        <w:t xml:space="preserve"> family, student, or teacher participation changed consequential decisions, where the school ended up doing something differently than it might have without that participation? </w:t>
      </w:r>
    </w:p>
    <w:p>
      <w:pPr>
        <w:pStyle w:val="script"/>
      </w:pPr>
      <w:r>
        <w:rPr>
          <w:color w:val="808080"/>
        </w:rPr>
        <w:t xml:space="preserve">[00:16:15]</w:t>
      </w:r>
      <w:r>
        <w:t xml:space="preserve"> </w:t>
      </w:r>
      <w:r>
        <w:rPr>
          <w:b/>
          <w:bCs/>
          <w:color w:val="DC7D3E"/>
        </w:rPr>
        <w:t xml:space="preserve">Karen Hunter-Quartz:</w:t>
      </w:r>
      <w:r>
        <w:t xml:space="preserve"> So I have two examples. I'll try to make each brief. So the first example I'll give is of our college-going culture.</w:t>
      </w:r>
    </w:p>
    <w:p>
      <w:pPr>
        <w:pStyle w:val="script"/>
      </w:pPr>
      <w:r>
        <w:t xml:space="preserve">Early on in the development of the school, we had to decide, make a budget decision about whether or not to put funding towards a dedicated college counselor, which in a high school of 400 students is a big ask, right? Pe- don- people don't have college counselors in small schools, and yet it was a huge priority for the university partners and for many of the founding teachers.</w:t>
      </w:r>
    </w:p>
    <w:p>
      <w:pPr>
        <w:pStyle w:val="script"/>
      </w:pPr>
      <w:r>
        <w:t xml:space="preserve">We came across some tension because we are a K12 school, and the elementary a- grades wanted something else. I can't even remember what it was, maybe a reading specialist or </w:t>
      </w:r>
      <w:r>
        <w:rPr>
          <w:color w:val="808080"/>
        </w:rPr>
        <w:t xml:space="preserve">[00:17:00]</w:t>
      </w:r>
      <w:r>
        <w:t xml:space="preserve"> something like that. And so we had to go through this deliberation about the importance of developing and supporting our college-going culture, and it was a very big delib- deliberative process that ended up with the college counselor decision.</w:t>
      </w:r>
    </w:p>
    <w:p>
      <w:pPr>
        <w:pStyle w:val="script"/>
      </w:pPr>
      <w:r>
        <w:t xml:space="preserve">But it was a good democratic process that got us there, but it was full of controversy and tension as good decisions are, right? But ultimately that was the value of having that college counselor won out. The other example I'll share is we have a, or we used to have a multi-generational afterschool arts program with parents.</w:t>
      </w:r>
    </w:p>
    <w:p>
      <w:pPr>
        <w:pStyle w:val="script"/>
      </w:pPr>
      <w:r>
        <w:t xml:space="preserve">And initially this started as a UCLA partner from the School of Arts and Architecture would come and do an afterschool program. What it quickly became though, in part largely because of the stance and the philosophy that the teaching artists took as part of their own education to become teaching artists, is a </w:t>
      </w:r>
      <w:r>
        <w:rPr>
          <w:color w:val="808080"/>
        </w:rPr>
        <w:t xml:space="preserve">[00:18:00]</w:t>
      </w:r>
      <w:r>
        <w:t xml:space="preserve"> really powerful way to honor parents' cultural arts, their cu- cultural competence, the heritage arts and crafts experience of families.</w:t>
      </w:r>
    </w:p>
    <w:p>
      <w:pPr>
        <w:pStyle w:val="script"/>
      </w:pPr>
      <w:r>
        <w:t xml:space="preserve">And so quickly that turned into a parent-led space where parents would bring and teach things like weaving techniques that they had learned in Guatemala, and other people would chime in. So it was a really powerful example of how something that started as what we thought an afterschool program became a parent-led space for art-making.</w:t>
      </w:r>
    </w:p>
    <w:p>
      <w:pPr>
        <w:pStyle w:val="script"/>
      </w:pPr>
      <w:r>
        <w:t xml:space="preserve">And it was very powerful to see the intergenerational learning that happened in that context </w:t>
      </w:r>
    </w:p>
    <w:p>
      <w:pPr>
        <w:pStyle w:val="script"/>
      </w:pPr>
      <w:r>
        <w:rPr>
          <w:color w:val="808080"/>
        </w:rPr>
        <w:t xml:space="preserve">[00:18:40]</w:t>
      </w:r>
      <w:r>
        <w:t xml:space="preserve"> </w:t>
      </w:r>
      <w:r>
        <w:rPr>
          <w:b/>
          <w:bCs/>
          <w:color w:val="9C5DE1"/>
        </w:rPr>
        <w:t xml:space="preserve">David Osher:</w:t>
      </w:r>
      <w:r>
        <w:t xml:space="preserve"> Earlier you named one of the central tensions in education systems. We both want local agency, but systems also have legitimate responsibilities to ensure equity, coherence, quality, and students' entitlement to certain experiences.</w:t>
      </w:r>
    </w:p>
    <w:p>
      <w:pPr>
        <w:pStyle w:val="script"/>
      </w:pPr>
      <w:r>
        <w:rPr>
          <w:color w:val="808080"/>
        </w:rPr>
        <w:t xml:space="preserve">[00:19:00]</w:t>
      </w:r>
      <w:r>
        <w:t xml:space="preserve"> How do you think about where the boundaries begin, and what should probably be held in common, and what should schools and teachers and students and communities have the authority to determine themselves? And you can think about this question, Karen, not just from the UCLA Community School or the schools at the complex, but again, as someone who's really looked at school reform and schools across Los Angeles.</w:t>
      </w:r>
    </w:p>
    <w:p>
      <w:pPr>
        <w:pStyle w:val="script"/>
      </w:pPr>
      <w:r>
        <w:rPr>
          <w:color w:val="808080"/>
        </w:rPr>
        <w:t xml:space="preserve">[00:19:28]</w:t>
      </w:r>
      <w:r>
        <w:t xml:space="preserve"> </w:t>
      </w:r>
      <w:r>
        <w:rPr>
          <w:b/>
          <w:bCs/>
          <w:color w:val="DC7D3E"/>
        </w:rPr>
        <w:t xml:space="preserve">Karen Hunter-Quartz:</w:t>
      </w:r>
      <w:r>
        <w:t xml:space="preserve"> This is the very big question, David. I think this is why we have standards, right? This is why we have the machinery we have and the systems that we've built, is in order to create some form of common, some form of a ground floor or a ceiling, some sort of sense of we want all students to know and be able to do these things.</w:t>
      </w:r>
    </w:p>
    <w:p>
      <w:pPr>
        <w:pStyle w:val="script"/>
      </w:pPr>
      <w:r>
        <w:t xml:space="preserve">But that's really been problematic since No Child Be- Left Behind, right? What the standards and accountability movement has done in the spirit of having </w:t>
      </w:r>
      <w:r>
        <w:rPr>
          <w:color w:val="808080"/>
        </w:rPr>
        <w:t xml:space="preserve">[00:20:00]</w:t>
      </w:r>
      <w:r>
        <w:t xml:space="preserve"> common, having a high expectations for all, is that it had these unintended consequences, or intended depending on your perspective, of devaluing local knowledge and really compartmentalizing it into these tested subjects.</w:t>
      </w:r>
    </w:p>
    <w:p>
      <w:pPr>
        <w:pStyle w:val="script"/>
      </w:pPr>
      <w:r>
        <w:t xml:space="preserve">And so I think when it, when the system thinks about what it needs to have in common, we need to be much more holistic about that conception. It needs to be much more grounded in ... And I think there are important efforts underway to do this, right? The Common Core is one, although I know there are issues there.</w:t>
      </w:r>
    </w:p>
    <w:p>
      <w:pPr>
        <w:pStyle w:val="script"/>
      </w:pPr>
      <w:r>
        <w:t xml:space="preserve">But it needs to be more grounded in the kinds of habits of inquiry, habits of mind, things that make us good people along with these skills to read and write and have numeracy. So we've gone awry, I think, with the standards movement, and why we find ourselves in </w:t>
      </w:r>
      <w:r>
        <w:rPr>
          <w:color w:val="808080"/>
        </w:rPr>
        <w:t xml:space="preserve">[00:21:00]</w:t>
      </w:r>
      <w:r>
        <w:t xml:space="preserve"> Often in battling from the local level against these common things.</w:t>
      </w:r>
    </w:p>
    <w:p>
      <w:pPr>
        <w:pStyle w:val="script"/>
      </w:pPr>
      <w:r>
        <w:t xml:space="preserve">So if we can somehow sync up the local, what we see in so many beautiful local community schools, which is a more holistic, progressive, whole child, whole student, whole teacher approach to learning, with our standards movement, with the systems, and many systems are doing good work to try to do this, I think we're heading in the right direction.</w:t>
      </w:r>
    </w:p>
    <w:p>
      <w:pPr>
        <w:pStyle w:val="script"/>
      </w:pPr>
      <w:r>
        <w:rPr>
          <w:color w:val="808080"/>
        </w:rPr>
        <w:t xml:space="preserve">[00:21:28]</w:t>
      </w:r>
      <w:r>
        <w:t xml:space="preserve"> </w:t>
      </w:r>
      <w:r>
        <w:rPr>
          <w:b/>
          <w:bCs/>
          <w:color w:val="9C5DE1"/>
        </w:rPr>
        <w:t xml:space="preserve">David Osher:</w:t>
      </w:r>
      <w:r>
        <w:t xml:space="preserve"> As you're talking, I'm thinking about an experience I had in Cleveland in 2008. This is early in Eric Gordon's tenure as chief academic officer. And in a focus group that I was doing with randomly selected teachers, there was one teacher who was wonderful, and she was so great that I want to make s- I wanted to have her present the audit with me for the board, but I wanted to make sure she was </w:t>
      </w:r>
      <w:r>
        <w:rPr>
          <w:color w:val="808080"/>
        </w:rPr>
        <w:t xml:space="preserve">[00:22:00]</w:t>
      </w:r>
      <w:r>
        <w:t xml:space="preserve"> real, so I really wanted to be able to go to her classroom.</w:t>
      </w:r>
    </w:p>
    <w:p>
      <w:pPr>
        <w:pStyle w:val="script"/>
      </w:pPr>
      <w:r>
        <w:t xml:space="preserve">And she agreed, and as we were walking to her classroom she said to me, "I'm so glad you're coming now because testing's over, so now you can see what we really can do." And at the UCLA Community School, what I saw was people doing it, and not just at the end of the summer, at the end of the spring when the testing has been done.</w:t>
      </w:r>
    </w:p>
    <w:p>
      <w:pPr>
        <w:pStyle w:val="script"/>
      </w:pPr>
      <w:r>
        <w:t xml:space="preserve">And I think that's really important, and I realize that you still have to do the tests, but there is, as Queener said yesterday, a set of guiding standards. It's those principles that you then listed for us that really do provide the guidance that teachers and students can work around and families can </w:t>
      </w:r>
      <w:r>
        <w:rPr>
          <w:color w:val="808080"/>
        </w:rPr>
        <w:t xml:space="preserve">[00:23:00]</w:t>
      </w:r>
      <w:r>
        <w:t xml:space="preserve"> embrace.</w:t>
      </w:r>
    </w:p>
    <w:p>
      <w:pPr>
        <w:pStyle w:val="script"/>
      </w:pPr>
      <w:r>
        <w:rPr>
          <w:color w:val="808080"/>
        </w:rPr>
        <w:t xml:space="preserve">[00:23:01]</w:t>
      </w:r>
      <w:r>
        <w:t xml:space="preserve"> </w:t>
      </w:r>
      <w:r>
        <w:rPr>
          <w:b/>
          <w:bCs/>
          <w:color w:val="DC7D3E"/>
        </w:rPr>
        <w:t xml:space="preserve">Karen Hunter-Quartz:</w:t>
      </w:r>
      <w:r>
        <w:t xml:space="preserve"> Yeah, but y- remember, we're still part of a very large system. I </w:t>
      </w:r>
    </w:p>
    <w:p>
      <w:pPr>
        <w:pStyle w:val="script"/>
      </w:pPr>
      <w:r>
        <w:rPr>
          <w:color w:val="808080"/>
        </w:rPr>
        <w:t xml:space="preserve">[00:23:04]</w:t>
      </w:r>
      <w:r>
        <w:t xml:space="preserve"> </w:t>
      </w:r>
      <w:r>
        <w:rPr>
          <w:b/>
          <w:bCs/>
          <w:color w:val="9C5DE1"/>
        </w:rPr>
        <w:t xml:space="preserve">David Osher:</w:t>
      </w:r>
      <w:r>
        <w:t xml:space="preserve"> know. </w:t>
      </w:r>
    </w:p>
    <w:p>
      <w:pPr>
        <w:pStyle w:val="script"/>
      </w:pPr>
      <w:r>
        <w:rPr>
          <w:color w:val="808080"/>
        </w:rPr>
        <w:t xml:space="preserve">[00:23:04]</w:t>
      </w:r>
      <w:r>
        <w:t xml:space="preserve"> </w:t>
      </w:r>
      <w:r>
        <w:rPr>
          <w:b/>
          <w:bCs/>
          <w:color w:val="DC7D3E"/>
        </w:rPr>
        <w:t xml:space="preserve">Karen Hunter-Quartz:</w:t>
      </w:r>
      <w:r>
        <w:t xml:space="preserve"> And right now in particular, the school is under a lot of pressure to raise its test scores. Despite the impressive results of our graduation rate, our college going rate, et cetera, we live in a system that is very punitive when it comes to the test scores.</w:t>
      </w:r>
    </w:p>
    <w:p>
      <w:pPr>
        <w:pStyle w:val="script"/>
      </w:pPr>
      <w:r>
        <w:t xml:space="preserve">So we have to hold both of those realities. </w:t>
      </w:r>
    </w:p>
    <w:p>
      <w:pPr>
        <w:pStyle w:val="script"/>
      </w:pPr>
      <w:r>
        <w:rPr>
          <w:color w:val="808080"/>
        </w:rPr>
        <w:t xml:space="preserve">[00:23:25]</w:t>
      </w:r>
      <w:r>
        <w:t xml:space="preserve"> </w:t>
      </w:r>
      <w:r>
        <w:rPr>
          <w:b/>
          <w:bCs/>
          <w:color w:val="9C5DE1"/>
        </w:rPr>
        <w:t xml:space="preserve">David Osher:</w:t>
      </w:r>
      <w:r>
        <w:t xml:space="preserve"> The UCLA Community School had unusual enabling conditions, a new school design- A great building that you introduced me to that the community grabbed from the Biltmore Hotel, so it did not become a Trump complex, the biggest office building in Los Angeles. A university partnership, the union district agreement that created the types of autonomy, and people who wanted to be there and have been willing to stay for years and years </w:t>
      </w:r>
      <w:r>
        <w:rPr>
          <w:color w:val="808080"/>
        </w:rPr>
        <w:t xml:space="preserve">[00:24:00]</w:t>
      </w:r>
      <w:r>
        <w:t xml:space="preserve"> For listeners who do not have those affordances, what are the principles that they can act on?</w:t>
      </w:r>
    </w:p>
    <w:p>
      <w:pPr>
        <w:pStyle w:val="script"/>
      </w:pPr>
      <w:r>
        <w:t xml:space="preserve">What travels? What can they do to create the type of school from my perspective that outdoes any charter school I've ever seen? </w:t>
      </w:r>
    </w:p>
    <w:p>
      <w:pPr>
        <w:pStyle w:val="script"/>
      </w:pPr>
      <w:r>
        <w:rPr>
          <w:color w:val="808080"/>
        </w:rPr>
        <w:t xml:space="preserve">[00:24:16]</w:t>
      </w:r>
      <w:r>
        <w:t xml:space="preserve"> </w:t>
      </w:r>
      <w:r>
        <w:rPr>
          <w:b/>
          <w:bCs/>
          <w:color w:val="DC7D3E"/>
        </w:rPr>
        <w:t xml:space="preserve">Karen Hunter-Quartz:</w:t>
      </w:r>
      <w:r>
        <w:t xml:space="preserve"> There's a few things. I always start with-- People ask me this question all the time, and I always start with the teachers, and the teachers are the reason that this school is so powerful.</w:t>
      </w:r>
    </w:p>
    <w:p>
      <w:pPr>
        <w:pStyle w:val="script"/>
      </w:pPr>
      <w:r>
        <w:t xml:space="preserve">And we've had our share of turnover, right? Before Queena became principal, we lost 14 teachers post-pandemic. We've had a lot of new teachers, but we've always embraced teachers as experts, as intellectuals, as a full person, as someone that comes with their lives, and they're having children, and they're doing things.</w:t>
      </w:r>
    </w:p>
    <w:p>
      <w:pPr>
        <w:pStyle w:val="script"/>
      </w:pPr>
      <w:r>
        <w:t xml:space="preserve">Honoring teachers, supporting teachers, respecting teachers is something that should happen in every school in this country, and </w:t>
      </w:r>
      <w:r>
        <w:rPr>
          <w:color w:val="808080"/>
        </w:rPr>
        <w:t xml:space="preserve">[00:25:00]</w:t>
      </w:r>
      <w:r>
        <w:t xml:space="preserve"> everyone needs to lean in and invest in that. So that's number one. Number two is, I think this is very overlooked, and I don't fully understand why except for probably administrative reasons and historical reasons.</w:t>
      </w:r>
    </w:p>
    <w:p>
      <w:pPr>
        <w:pStyle w:val="script"/>
      </w:pPr>
      <w:r>
        <w:t xml:space="preserve">There should be way more span schools. We are a TK12, right? We serve right now about 800 students, and I think it's less than 1% of public schools in California are span schools. This makes no sense to me, because the relationships you can develop from the age of four to 18 with a young person and their family who may have two, three, four-- We have a family with 10 siblings at our school.</w:t>
      </w:r>
    </w:p>
    <w:p>
      <w:pPr>
        <w:pStyle w:val="script"/>
      </w:pPr>
      <w:r>
        <w:t xml:space="preserve">Imagine the relationships you can build, and that takes time, and our system is structured to break that up, and when they break it up, they lose the continuity, but they also create transitions and disruptive transitions for young people in their </w:t>
      </w:r>
      <w:r>
        <w:rPr>
          <w:color w:val="808080"/>
        </w:rPr>
        <w:t xml:space="preserve">[00:26:00]</w:t>
      </w:r>
      <w:r>
        <w:t xml:space="preserve"> lives. And so I think that's a, a really important area of inquiry for our system.</w:t>
      </w:r>
    </w:p>
    <w:p>
      <w:pPr>
        <w:pStyle w:val="script"/>
      </w:pPr>
      <w:r>
        <w:t xml:space="preserve">Why do we not have more schools that extend the relationship with families? I think that's really important. And then my other-- I think, and this is related to the teacher investment question, what our school really thrives on is these research practice partnerships that, yes, the university makes possible, but you don't need a university partner to do this, right?</w:t>
      </w:r>
    </w:p>
    <w:p>
      <w:pPr>
        <w:pStyle w:val="script"/>
      </w:pPr>
      <w:r>
        <w:t xml:space="preserve">There's such a long tradition in teaching of practices like lesson study or national boards or other opportunities for teachers to deepen their practice through inquiry and research. This is a very powerful part of the professionalization of teaching, but also the kind of, the deep respect for its intellectually challenging nature.</w:t>
      </w:r>
    </w:p>
    <w:p>
      <w:pPr>
        <w:pStyle w:val="script"/>
      </w:pPr>
      <w:r>
        <w:t xml:space="preserve">And I think all schools can recognize that and provide space for </w:t>
      </w:r>
      <w:r>
        <w:rPr>
          <w:color w:val="808080"/>
        </w:rPr>
        <w:t xml:space="preserve">[00:27:00]</w:t>
      </w:r>
      <w:r>
        <w:t xml:space="preserve"> that. In the school day, in the summer, we have these summer R&amp;D projects we call them, and we fund them by giving teachers a small stipend. They work on projects that are important to them. They present them at our back to school PD. They help shape the curriculum and instruction at the school because teachers are so well positioned to know the work and go deeper and care that it continues.</w:t>
      </w:r>
    </w:p>
    <w:p>
      <w:pPr>
        <w:pStyle w:val="script"/>
      </w:pPr>
      <w:r>
        <w:t xml:space="preserve">I appreciated the comment yesterday that Cleveland is where pilots go to die, right? We try to have our culture do the exact opposite. We want pilots to flourish, so we invest in the teachers that create new ideas and support their development. </w:t>
      </w:r>
    </w:p>
    <w:p>
      <w:pPr>
        <w:pStyle w:val="script"/>
      </w:pPr>
      <w:r>
        <w:rPr>
          <w:color w:val="808080"/>
        </w:rPr>
        <w:t xml:space="preserve">[00:27:42]</w:t>
      </w:r>
      <w:r>
        <w:t xml:space="preserve"> </w:t>
      </w:r>
      <w:r>
        <w:rPr>
          <w:b/>
          <w:bCs/>
          <w:color w:val="9C5DE1"/>
        </w:rPr>
        <w:t xml:space="preserve">David Osher:</w:t>
      </w:r>
      <w:r>
        <w:t xml:space="preserve"> One of the things that those of us who are privileged in any way to be participating in change, and particularly in sustaining it over time, or sustaining our participation, is to be transformed.</w:t>
      </w:r>
    </w:p>
    <w:p>
      <w:pPr>
        <w:pStyle w:val="script"/>
      </w:pPr>
      <w:r>
        <w:t xml:space="preserve">Tell me about what </w:t>
      </w:r>
      <w:r>
        <w:rPr>
          <w:color w:val="808080"/>
        </w:rPr>
        <w:t xml:space="preserve">[00:28:00]</w:t>
      </w:r>
      <w:r>
        <w:t xml:space="preserve"> your experience with and at the UCLA Community School has done to make Karen Hunter-Cortz a different person. </w:t>
      </w:r>
    </w:p>
    <w:p>
      <w:pPr>
        <w:pStyle w:val="script"/>
      </w:pPr>
      <w:r>
        <w:rPr>
          <w:color w:val="808080"/>
        </w:rPr>
        <w:t xml:space="preserve">[00:28:09]</w:t>
      </w:r>
      <w:r>
        <w:t xml:space="preserve"> </w:t>
      </w:r>
      <w:r>
        <w:rPr>
          <w:b/>
          <w:bCs/>
          <w:color w:val="DC7D3E"/>
        </w:rPr>
        <w:t xml:space="preserve">Karen Hunter-Quartz:</w:t>
      </w:r>
      <w:r>
        <w:t xml:space="preserve"> That's a good question I think first and foremost, I have been transformed by my relationships with the teachers, the students, and the families. I'm an outsider. I grew up in Toronto.</w:t>
      </w:r>
    </w:p>
    <w:p>
      <w:pPr>
        <w:pStyle w:val="script"/>
      </w:pPr>
      <w:r>
        <w:t xml:space="preserve">I'm Canadian. I came down to the United States to go to graduate school, and I learned French as a child, but I knew no, no Spanish. I knew very little about the culture of Los Angeles, very little about Mexico or Central America or other countries that our students have roots in. And so I had to... I've just, I feel so grateful to have had the experience to learn about culture and language and the values of immigrant families, the struggles of immigrant families, the sort of the unfairness of </w:t>
      </w:r>
      <w:r>
        <w:rPr>
          <w:color w:val="808080"/>
        </w:rPr>
        <w:t xml:space="preserve">[00:29:00]</w:t>
      </w:r>
      <w:r>
        <w:t xml:space="preserve"> American culture in many ways, witnessing the day after the 26, 16 election, being there, feeling just such anger really, and having that experience firsthand with people that I call my colleagues, and that relationship was just, has been profound for me.</w:t>
      </w:r>
    </w:p>
    <w:p>
      <w:pPr>
        <w:pStyle w:val="script"/>
      </w:pPr>
      <w:r>
        <w:t xml:space="preserve">I've really appreciated. I think I did become a citizen of this country in 20... It was Obama's last c- citizenship ceremony. Wow. And yeah. And then I remember thinking, "Oh my goodness, I'm a citizen of this country under a very different president." And that for me has been a challenge, holding that, those two administrations, the values, the different values that has b- have been held up in this country.</w:t>
      </w:r>
    </w:p>
    <w:p>
      <w:pPr>
        <w:pStyle w:val="script"/>
      </w:pPr>
      <w:r>
        <w:t xml:space="preserve">So I th- I feel like I've become a better American because of my relationship to this school, and I've been able to see the hope against all odds, </w:t>
      </w:r>
      <w:r>
        <w:rPr>
          <w:color w:val="808080"/>
        </w:rPr>
        <w:t xml:space="preserve">[00:30:00]</w:t>
      </w:r>
      <w:r>
        <w:t xml:space="preserve"> right? The hope and the joy that has, that lives in our community. It's really in- I think it has transformed me. </w:t>
      </w:r>
    </w:p>
    <w:p>
      <w:pPr>
        <w:pStyle w:val="script"/>
      </w:pPr>
      <w:r>
        <w:rPr>
          <w:color w:val="808080"/>
        </w:rPr>
        <w:t xml:space="preserve">[00:30:09]</w:t>
      </w:r>
      <w:r>
        <w:t xml:space="preserve"> </w:t>
      </w:r>
      <w:r>
        <w:rPr>
          <w:b/>
          <w:bCs/>
          <w:color w:val="9C5DE1"/>
        </w:rPr>
        <w:t xml:space="preserve">David Osher:</w:t>
      </w:r>
      <w:r>
        <w:t xml:space="preserve"> Yeah. And it is, as you've described it, is the embodiment of what our democracy can be.</w:t>
      </w:r>
    </w:p>
    <w:p>
      <w:pPr>
        <w:pStyle w:val="script"/>
      </w:pPr>
      <w:r>
        <w:rPr>
          <w:color w:val="808080"/>
        </w:rPr>
        <w:t xml:space="preserve">[00:30:16]</w:t>
      </w:r>
      <w:r>
        <w:t xml:space="preserve"> </w:t>
      </w:r>
      <w:r>
        <w:rPr>
          <w:b/>
          <w:bCs/>
          <w:color w:val="DC7D3E"/>
        </w:rPr>
        <w:t xml:space="preserve">Karen Hunter-Quartz:</w:t>
      </w:r>
      <w:r>
        <w:t xml:space="preserve"> Absolutely. </w:t>
      </w:r>
    </w:p>
    <w:p>
      <w:pPr>
        <w:pStyle w:val="script"/>
      </w:pPr>
      <w:r>
        <w:rPr>
          <w:color w:val="808080"/>
        </w:rPr>
        <w:t xml:space="preserve">[00:30:17]</w:t>
      </w:r>
      <w:r>
        <w:t xml:space="preserve"> </w:t>
      </w:r>
      <w:r>
        <w:rPr>
          <w:b/>
          <w:bCs/>
          <w:color w:val="9C5DE1"/>
        </w:rPr>
        <w:t xml:space="preserve">David Osher:</w:t>
      </w:r>
      <w:r>
        <w:t xml:space="preserve"> Okay. Thank you. Thank you so much, Karen. It was great. </w:t>
      </w:r>
    </w:p>
    <w:p>
      <w:pPr>
        <w:pStyle w:val="script"/>
      </w:pPr>
      <w:r>
        <w:rPr>
          <w:color w:val="808080"/>
        </w:rPr>
        <w:t xml:space="preserve">[00:30:21]</w:t>
      </w:r>
      <w:r>
        <w:t xml:space="preserve"> </w:t>
      </w:r>
      <w:r>
        <w:rPr>
          <w:b/>
          <w:bCs/>
          <w:color w:val="DC7D3E"/>
        </w:rPr>
        <w:t xml:space="preserve">Karen Hunter-Quartz:</w:t>
      </w:r>
      <w:r>
        <w:t xml:space="preserve"> I appreciate the opportunity, </w:t>
      </w:r>
      <w:r>
        <w:rPr>
          <w:color w:val="808080"/>
        </w:rPr>
        <w:t xml:space="preserve">[00:31:00]</w:t>
      </w:r>
      <w:r>
        <w:t xml:space="preserve"> </w:t>
      </w:r>
      <w:r>
        <w:rPr>
          <w:color w:val="808080"/>
        </w:rPr>
        <w:t xml:space="preserve">[00:32:00]</w:t>
      </w:r>
      <w:r>
        <w:t xml:space="preserve"> David.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Voice to Agency: Building Democratic Schools - Karen Hunter Quartz - Episode 7 Part E.</dc:title>
  <dc:creator>Un-named</dc:creator>
  <cp:lastModifiedBy>Un-named</cp:lastModifiedBy>
  <cp:revision>1</cp:revision>
  <dcterms:created xsi:type="dcterms:W3CDTF">2026-09-16T15:30:33.517Z</dcterms:created>
  <dcterms:modified xsi:type="dcterms:W3CDTF">2026-09-16T15:30:33.517Z</dcterms:modified>
</cp:coreProperties>
</file>

<file path=docProps/custom.xml><?xml version="1.0" encoding="utf-8"?>
<Properties xmlns="http://schemas.openxmlformats.org/officeDocument/2006/custom-properties" xmlns:vt="http://schemas.openxmlformats.org/officeDocument/2006/docPropsVTypes"/>
</file>